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07D9" w14:textId="77777777" w:rsidR="006A18B0" w:rsidRPr="00F21CEE" w:rsidRDefault="006A18B0" w:rsidP="006A18B0">
      <w:pPr>
        <w:spacing w:before="120"/>
        <w:jc w:val="center"/>
        <w:outlineLvl w:val="0"/>
        <w:rPr>
          <w:rFonts w:ascii="Arial Narrow" w:hAnsi="Arial Narrow" w:cs="Arial"/>
          <w:b/>
          <w:lang w:val="ro-RO"/>
        </w:rPr>
      </w:pPr>
    </w:p>
    <w:p w14:paraId="793AF069" w14:textId="77777777" w:rsidR="005A2F49" w:rsidRPr="00F21CEE" w:rsidRDefault="005A2F49" w:rsidP="005A2F49">
      <w:pPr>
        <w:jc w:val="center"/>
        <w:rPr>
          <w:rFonts w:ascii="Arial Narrow" w:hAnsi="Arial Narrow"/>
          <w:b/>
          <w:bCs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b/>
          <w:bCs/>
          <w:i/>
          <w:noProof/>
          <w:sz w:val="24"/>
          <w:szCs w:val="24"/>
          <w:lang w:val="it-IT"/>
        </w:rPr>
        <w:t>FORMULARE</w:t>
      </w:r>
    </w:p>
    <w:p w14:paraId="6525F184" w14:textId="77777777" w:rsidR="005A2F49" w:rsidRPr="00F21CEE" w:rsidRDefault="005A2F49" w:rsidP="005A2F49">
      <w:pPr>
        <w:jc w:val="center"/>
        <w:rPr>
          <w:rFonts w:ascii="Arial Narrow" w:hAnsi="Arial Narrow"/>
          <w:b/>
          <w:bCs/>
          <w:i/>
          <w:noProof/>
          <w:sz w:val="24"/>
          <w:szCs w:val="24"/>
          <w:lang w:val="it-IT"/>
        </w:rPr>
      </w:pPr>
    </w:p>
    <w:p w14:paraId="7BAF3B14" w14:textId="77777777" w:rsidR="005A2F49" w:rsidRPr="00F21CEE" w:rsidRDefault="005A2F49" w:rsidP="005A2F49">
      <w:pPr>
        <w:jc w:val="center"/>
        <w:rPr>
          <w:rFonts w:ascii="Arial Narrow" w:hAnsi="Arial Narrow"/>
          <w:b/>
          <w:bCs/>
          <w:i/>
          <w:noProof/>
          <w:sz w:val="24"/>
          <w:szCs w:val="24"/>
          <w:lang w:val="it-IT"/>
        </w:rPr>
      </w:pPr>
    </w:p>
    <w:p w14:paraId="0C7A5E36" w14:textId="77777777" w:rsidR="005A2F49" w:rsidRPr="00F21CEE" w:rsidRDefault="005A2F49" w:rsidP="005A2F49">
      <w:pPr>
        <w:jc w:val="center"/>
        <w:rPr>
          <w:rFonts w:ascii="Arial Narrow" w:hAnsi="Arial Narrow"/>
          <w:b/>
          <w:bCs/>
          <w:i/>
          <w:noProof/>
          <w:sz w:val="24"/>
          <w:szCs w:val="24"/>
          <w:lang w:val="it-IT"/>
        </w:rPr>
      </w:pPr>
    </w:p>
    <w:p w14:paraId="4D7CFF7B" w14:textId="77777777" w:rsidR="005A2F49" w:rsidRPr="00F21CEE" w:rsidRDefault="005A2F49" w:rsidP="005A2F49">
      <w:pPr>
        <w:ind w:left="1416" w:hanging="1416"/>
        <w:rPr>
          <w:rFonts w:ascii="Arial Narrow" w:hAnsi="Arial Narrow"/>
          <w:b/>
          <w:i/>
          <w:noProof/>
          <w:sz w:val="24"/>
          <w:szCs w:val="24"/>
          <w:lang w:val="it-IT"/>
        </w:rPr>
      </w:pPr>
    </w:p>
    <w:p w14:paraId="4F61DE8F" w14:textId="77777777" w:rsidR="005C6311" w:rsidRPr="00F21CEE" w:rsidRDefault="002345DD" w:rsidP="005C6311">
      <w:pPr>
        <w:rPr>
          <w:rFonts w:ascii="Arial Narrow" w:hAnsi="Arial Narrow"/>
          <w:b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Formularul  – </w:t>
      </w:r>
      <w:r w:rsidR="00256212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1</w:t>
      </w:r>
      <w:r w:rsidR="00871C68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 </w:t>
      </w: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Formular de ofert</w:t>
      </w:r>
      <w:r w:rsidR="009B67F9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ă</w:t>
      </w: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 (propunere</w:t>
      </w:r>
      <w:r w:rsidR="009B67F9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a</w:t>
      </w: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 financiar</w:t>
      </w:r>
      <w:r w:rsidR="009B67F9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ă</w:t>
      </w: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) pentru atribuirea </w:t>
      </w:r>
      <w:r w:rsidR="005C6311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 contractului</w:t>
      </w:r>
    </w:p>
    <w:p w14:paraId="78A3FBB9" w14:textId="77777777" w:rsidR="002345DD" w:rsidRPr="00F21CEE" w:rsidRDefault="005C6311" w:rsidP="002345DD">
      <w:pPr>
        <w:rPr>
          <w:rFonts w:ascii="Arial Narrow" w:hAnsi="Arial Narrow"/>
          <w:b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 </w:t>
      </w:r>
    </w:p>
    <w:p w14:paraId="45FCD800" w14:textId="77777777" w:rsidR="002345DD" w:rsidRPr="00F21CEE" w:rsidRDefault="002345DD" w:rsidP="002345DD">
      <w:pPr>
        <w:rPr>
          <w:rFonts w:ascii="Arial Narrow" w:hAnsi="Arial Narrow"/>
          <w:b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Formularul  – </w:t>
      </w:r>
      <w:r w:rsidR="00256212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2</w:t>
      </w:r>
      <w:r w:rsidR="00871C68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 </w:t>
      </w: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Centralizator de preţuri</w:t>
      </w:r>
    </w:p>
    <w:p w14:paraId="0FF75224" w14:textId="77777777" w:rsidR="00D015C8" w:rsidRPr="00F21CEE" w:rsidRDefault="00D015C8" w:rsidP="002345DD">
      <w:pPr>
        <w:rPr>
          <w:rFonts w:ascii="Arial Narrow" w:hAnsi="Arial Narrow"/>
          <w:b/>
          <w:i/>
          <w:noProof/>
          <w:sz w:val="24"/>
          <w:szCs w:val="24"/>
          <w:lang w:val="it-IT"/>
        </w:rPr>
      </w:pPr>
    </w:p>
    <w:p w14:paraId="1E16F643" w14:textId="77777777" w:rsidR="00D015C8" w:rsidRPr="00F21CEE" w:rsidRDefault="00256212" w:rsidP="00D015C8">
      <w:pPr>
        <w:ind w:left="1416" w:hanging="1416"/>
        <w:rPr>
          <w:rFonts w:ascii="Arial Narrow" w:hAnsi="Arial Narrow"/>
          <w:b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Formularul – 3</w:t>
      </w:r>
      <w:r w:rsidR="00D015C8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ab/>
        <w:t>Propunere tehnică pentru atribuirea contractului</w:t>
      </w:r>
    </w:p>
    <w:p w14:paraId="140EFDB4" w14:textId="77777777" w:rsidR="00256212" w:rsidRPr="00F21CEE" w:rsidRDefault="00256212" w:rsidP="00256212">
      <w:pPr>
        <w:rPr>
          <w:rFonts w:ascii="Arial Narrow" w:hAnsi="Arial Narrow"/>
          <w:b/>
          <w:bCs/>
          <w:i/>
          <w:noProof/>
          <w:sz w:val="24"/>
          <w:szCs w:val="24"/>
          <w:lang w:val="it-IT"/>
        </w:rPr>
      </w:pPr>
    </w:p>
    <w:p w14:paraId="728196BA" w14:textId="77777777" w:rsidR="00D015C8" w:rsidRPr="00F21CEE" w:rsidRDefault="00D015C8" w:rsidP="002345DD">
      <w:pPr>
        <w:rPr>
          <w:rFonts w:ascii="Arial Narrow" w:hAnsi="Arial Narrow"/>
          <w:b/>
          <w:i/>
          <w:noProof/>
          <w:sz w:val="24"/>
          <w:szCs w:val="24"/>
          <w:lang w:val="it-IT"/>
        </w:rPr>
      </w:pPr>
    </w:p>
    <w:p w14:paraId="70805A9F" w14:textId="77777777" w:rsidR="0065266D" w:rsidRPr="00F21CEE" w:rsidRDefault="0065266D" w:rsidP="002345DD">
      <w:pPr>
        <w:rPr>
          <w:rFonts w:ascii="Arial Narrow" w:hAnsi="Arial Narrow"/>
          <w:b/>
          <w:i/>
          <w:noProof/>
          <w:sz w:val="24"/>
          <w:szCs w:val="24"/>
          <w:lang w:val="it-IT"/>
        </w:rPr>
      </w:pPr>
    </w:p>
    <w:p w14:paraId="07218C1D" w14:textId="77777777" w:rsidR="005A2F49" w:rsidRPr="00F21CEE" w:rsidRDefault="005A2F49" w:rsidP="005A2F49">
      <w:pPr>
        <w:rPr>
          <w:rFonts w:ascii="Arial Narrow" w:hAnsi="Arial Narrow"/>
          <w:i/>
          <w:noProof/>
          <w:sz w:val="24"/>
          <w:szCs w:val="24"/>
          <w:lang w:val="it-IT"/>
        </w:rPr>
      </w:pPr>
    </w:p>
    <w:p w14:paraId="2D08DBE0" w14:textId="77777777" w:rsidR="002345DD" w:rsidRPr="00F21CEE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it-IT"/>
        </w:rPr>
      </w:pPr>
    </w:p>
    <w:p w14:paraId="47E7E1B6" w14:textId="77777777" w:rsidR="002345DD" w:rsidRPr="00F21CEE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it-IT"/>
        </w:rPr>
      </w:pPr>
    </w:p>
    <w:p w14:paraId="25CAEBF2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74CA5ACF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120AA45F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D509D04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58A46763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61F1F00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62F51B44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7023D87E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2A353CFB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57712F8A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2C39B07A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C340F03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430C600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4E28B4A8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0AA775E3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55624BAC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6FDE6E4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458F97C3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0BDF300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022014B4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23C6FEBB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24270E66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09602DF5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49CFCDBF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4414E5A3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70BA8277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E2C10C8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B8CA4BE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1D98EFEE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0F394E50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247E062A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11BF4E74" w14:textId="77777777" w:rsidR="002345DD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14937D38" w14:textId="77777777" w:rsidR="00CA5BAF" w:rsidRDefault="00CA5BAF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63BCEE49" w14:textId="77777777" w:rsidR="00CA5BAF" w:rsidRPr="00136AFB" w:rsidRDefault="00CA5BAF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73317FC5" w14:textId="77777777" w:rsidR="002345DD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7C77809A" w14:textId="77777777" w:rsidR="00CA5BAF" w:rsidRDefault="00CA5BAF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42EFA4C7" w14:textId="77777777" w:rsidR="00CA5BAF" w:rsidRPr="00136AFB" w:rsidRDefault="00CA5BAF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4CFF9B48" w14:textId="77777777" w:rsidR="00BF31FF" w:rsidRPr="00136AFB" w:rsidRDefault="00BF31FF" w:rsidP="00BF31FF">
      <w:pPr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04F4F699" w14:textId="77777777" w:rsidR="00256212" w:rsidRPr="00136AFB" w:rsidRDefault="00256212" w:rsidP="00BF31FF">
      <w:pPr>
        <w:rPr>
          <w:rStyle w:val="PageNumber"/>
          <w:rFonts w:ascii="Arial Narrow" w:hAnsi="Arial Narrow"/>
          <w:b/>
          <w:i/>
          <w:color w:val="FF0000"/>
          <w:sz w:val="24"/>
          <w:szCs w:val="24"/>
          <w:lang w:val="it-IT"/>
        </w:rPr>
      </w:pPr>
    </w:p>
    <w:p w14:paraId="44A4EC1A" w14:textId="77777777" w:rsidR="00E5056B" w:rsidRPr="00F21CEE" w:rsidRDefault="00E5056B" w:rsidP="00285ADF">
      <w:pPr>
        <w:jc w:val="right"/>
        <w:rPr>
          <w:rFonts w:ascii="Arial Narrow" w:hAnsi="Arial Narrow"/>
          <w:i/>
          <w:noProof/>
          <w:sz w:val="24"/>
          <w:szCs w:val="24"/>
          <w:lang w:val="it-IT"/>
        </w:rPr>
      </w:pPr>
      <w:r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lastRenderedPageBreak/>
        <w:t xml:space="preserve">FORMULARUL </w:t>
      </w:r>
      <w:r w:rsidR="00AE6FC1"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t>nr.</w:t>
      </w:r>
      <w:r w:rsidR="00285ADF"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t xml:space="preserve"> </w:t>
      </w:r>
      <w:r w:rsidR="00256212"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t>1</w:t>
      </w:r>
    </w:p>
    <w:p w14:paraId="060274D8" w14:textId="77777777" w:rsidR="00E5056B" w:rsidRPr="00F21CEE" w:rsidRDefault="00E5056B" w:rsidP="00E5056B">
      <w:pPr>
        <w:jc w:val="both"/>
        <w:outlineLvl w:val="0"/>
        <w:rPr>
          <w:rFonts w:ascii="Arial Narrow" w:hAnsi="Arial Narrow"/>
          <w:i/>
          <w:noProof/>
          <w:sz w:val="24"/>
          <w:szCs w:val="24"/>
          <w:lang w:val="it-IT"/>
        </w:rPr>
      </w:pPr>
    </w:p>
    <w:p w14:paraId="27493C51" w14:textId="77777777" w:rsidR="00054DB3" w:rsidRPr="00F21CEE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>OFERTANTUL</w:t>
      </w:r>
    </w:p>
    <w:p w14:paraId="3F9BAB98" w14:textId="77777777" w:rsidR="00054DB3" w:rsidRPr="00F21CEE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>__________________</w:t>
      </w:r>
    </w:p>
    <w:p w14:paraId="5212BA96" w14:textId="77777777" w:rsidR="00054DB3" w:rsidRPr="00F21CEE" w:rsidRDefault="00054DB3" w:rsidP="00054DB3">
      <w:pPr>
        <w:ind w:firstLine="720"/>
        <w:jc w:val="both"/>
        <w:rPr>
          <w:rFonts w:ascii="Arial Narrow" w:hAnsi="Arial Narrow" w:cs="Arial"/>
          <w:i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 xml:space="preserve">   </w:t>
      </w:r>
      <w:r w:rsidRPr="00F21CEE">
        <w:rPr>
          <w:rFonts w:ascii="Arial Narrow" w:hAnsi="Arial Narrow" w:cs="Arial"/>
          <w:i/>
          <w:sz w:val="24"/>
          <w:szCs w:val="24"/>
          <w:lang w:val="ro-RO"/>
        </w:rPr>
        <w:t>(denumirea/numele)</w:t>
      </w:r>
    </w:p>
    <w:p w14:paraId="338CFA90" w14:textId="77777777" w:rsidR="00054DB3" w:rsidRPr="00F21CEE" w:rsidRDefault="00054DB3" w:rsidP="00054DB3">
      <w:pPr>
        <w:jc w:val="center"/>
        <w:rPr>
          <w:rFonts w:ascii="Arial Narrow" w:hAnsi="Arial Narrow" w:cs="Arial"/>
          <w:b/>
          <w:sz w:val="24"/>
          <w:szCs w:val="24"/>
          <w:lang w:val="ro-RO"/>
        </w:rPr>
      </w:pPr>
    </w:p>
    <w:p w14:paraId="427539A2" w14:textId="77777777" w:rsidR="00054DB3" w:rsidRPr="00F21CEE" w:rsidRDefault="00054DB3" w:rsidP="00054DB3">
      <w:pPr>
        <w:jc w:val="center"/>
        <w:rPr>
          <w:rFonts w:ascii="Arial Narrow" w:hAnsi="Arial Narrow" w:cs="Arial"/>
          <w:b/>
          <w:sz w:val="24"/>
          <w:szCs w:val="24"/>
          <w:lang w:val="ro-RO"/>
        </w:rPr>
      </w:pPr>
    </w:p>
    <w:p w14:paraId="2630D518" w14:textId="77777777" w:rsidR="00054DB3" w:rsidRPr="00F21CEE" w:rsidRDefault="00385480" w:rsidP="00054DB3">
      <w:pPr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F21CEE">
        <w:rPr>
          <w:rFonts w:ascii="Arial Narrow" w:hAnsi="Arial Narrow" w:cs="Arial"/>
          <w:b/>
          <w:sz w:val="24"/>
          <w:szCs w:val="24"/>
          <w:lang w:val="ro-RO"/>
        </w:rPr>
        <w:t>FORMULAR DE OFERTĂ</w:t>
      </w:r>
    </w:p>
    <w:p w14:paraId="3A6BBA02" w14:textId="77777777" w:rsidR="00054DB3" w:rsidRPr="00F21CEE" w:rsidRDefault="00385480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>Că</w:t>
      </w:r>
      <w:r w:rsidR="00054DB3" w:rsidRPr="00F21CEE">
        <w:rPr>
          <w:rFonts w:ascii="Arial Narrow" w:hAnsi="Arial Narrow" w:cs="Arial"/>
          <w:sz w:val="24"/>
          <w:szCs w:val="24"/>
          <w:lang w:val="ro-RO"/>
        </w:rPr>
        <w:t>tre ....................................................................................................</w:t>
      </w:r>
    </w:p>
    <w:p w14:paraId="51CBB2B8" w14:textId="77777777" w:rsidR="00054DB3" w:rsidRPr="00F21CEE" w:rsidRDefault="00054DB3" w:rsidP="00054DB3">
      <w:pPr>
        <w:ind w:left="720" w:firstLine="720"/>
        <w:jc w:val="both"/>
        <w:rPr>
          <w:rFonts w:ascii="Arial Narrow" w:hAnsi="Arial Narrow" w:cs="Arial"/>
          <w:i/>
          <w:sz w:val="24"/>
          <w:szCs w:val="24"/>
          <w:lang w:val="ro-RO"/>
        </w:rPr>
      </w:pPr>
      <w:r w:rsidRPr="00F21CEE">
        <w:rPr>
          <w:rFonts w:ascii="Arial Narrow" w:hAnsi="Arial Narrow" w:cs="Arial"/>
          <w:i/>
          <w:sz w:val="24"/>
          <w:szCs w:val="24"/>
          <w:lang w:val="ro-RO"/>
        </w:rPr>
        <w:t xml:space="preserve">         </w:t>
      </w:r>
      <w:r w:rsidR="00385480" w:rsidRPr="00F21CEE">
        <w:rPr>
          <w:rFonts w:ascii="Arial Narrow" w:hAnsi="Arial Narrow" w:cs="Arial"/>
          <w:i/>
          <w:sz w:val="24"/>
          <w:szCs w:val="24"/>
          <w:lang w:val="ro-RO"/>
        </w:rPr>
        <w:t xml:space="preserve">            (denumirea autorității contractante și adresa completă</w:t>
      </w:r>
      <w:r w:rsidRPr="00F21CEE">
        <w:rPr>
          <w:rFonts w:ascii="Arial Narrow" w:hAnsi="Arial Narrow" w:cs="Arial"/>
          <w:i/>
          <w:sz w:val="24"/>
          <w:szCs w:val="24"/>
          <w:lang w:val="ro-RO"/>
        </w:rPr>
        <w:t>)</w:t>
      </w:r>
    </w:p>
    <w:p w14:paraId="0E942E70" w14:textId="77777777" w:rsidR="00054DB3" w:rsidRPr="00F21CEE" w:rsidRDefault="00054DB3" w:rsidP="00054DB3">
      <w:pPr>
        <w:jc w:val="both"/>
        <w:rPr>
          <w:rFonts w:ascii="Arial Narrow" w:hAnsi="Arial Narrow" w:cs="Arial"/>
          <w:sz w:val="24"/>
          <w:szCs w:val="24"/>
          <w:lang w:val="ro-RO"/>
        </w:rPr>
      </w:pPr>
    </w:p>
    <w:p w14:paraId="65C6403F" w14:textId="77777777" w:rsidR="00054DB3" w:rsidRPr="00F21CEE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F21CEE">
        <w:rPr>
          <w:rFonts w:ascii="Arial Narrow" w:hAnsi="Arial Narrow" w:cs="Arial"/>
          <w:sz w:val="24"/>
          <w:szCs w:val="24"/>
          <w:lang w:val="it-IT"/>
        </w:rPr>
        <w:t xml:space="preserve">    Domnilor,</w:t>
      </w:r>
    </w:p>
    <w:p w14:paraId="019BAE9F" w14:textId="5A3EE8CA" w:rsidR="00054DB3" w:rsidRPr="00F21CEE" w:rsidRDefault="00385480" w:rsidP="00496EBE">
      <w:pPr>
        <w:pStyle w:val="Subtitle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F21CEE">
        <w:rPr>
          <w:rFonts w:ascii="Arial Narrow" w:hAnsi="Arial Narrow" w:cs="Arial"/>
          <w:sz w:val="24"/>
          <w:szCs w:val="24"/>
          <w:lang w:val="it-IT"/>
        </w:rPr>
        <w:t xml:space="preserve">    1. Examinând documentația de atribuire, subsemnații, reprezentanț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>i ai ofertantului ______________________________</w:t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  <w:t xml:space="preserve">_               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, </w:t>
      </w:r>
      <w:r w:rsidR="00285ADF" w:rsidRPr="00F21CEE">
        <w:rPr>
          <w:rFonts w:ascii="Arial Narrow" w:hAnsi="Arial Narrow" w:cs="Arial"/>
          <w:i/>
          <w:sz w:val="24"/>
          <w:szCs w:val="24"/>
          <w:lang w:val="it-IT"/>
        </w:rPr>
        <w:t xml:space="preserve">(denumirea/numele ofertantului)     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ne oferim ca, </w:t>
      </w:r>
      <w:r w:rsidRPr="00F21CEE">
        <w:rPr>
          <w:rFonts w:ascii="Arial Narrow" w:hAnsi="Arial Narrow" w:cs="Arial"/>
          <w:sz w:val="24"/>
          <w:szCs w:val="24"/>
          <w:lang w:val="it-IT"/>
        </w:rPr>
        <w:t>în conformitate cu prevederile și cerinț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ele cuprinse </w:t>
      </w:r>
      <w:r w:rsidRPr="00F21CEE">
        <w:rPr>
          <w:rFonts w:ascii="Arial Narrow" w:hAnsi="Arial Narrow" w:cs="Arial"/>
          <w:sz w:val="24"/>
          <w:szCs w:val="24"/>
          <w:lang w:val="it-IT"/>
        </w:rPr>
        <w:t>în documentația mai sus menționată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>, s</w:t>
      </w:r>
      <w:r w:rsidR="008A7335" w:rsidRPr="00F21CEE">
        <w:rPr>
          <w:rFonts w:ascii="Arial Narrow" w:hAnsi="Arial Narrow" w:cs="Arial"/>
          <w:sz w:val="24"/>
          <w:szCs w:val="24"/>
          <w:lang w:val="it-IT"/>
        </w:rPr>
        <w:t>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 </w:t>
      </w:r>
      <w:r w:rsidR="00994DA2">
        <w:rPr>
          <w:rFonts w:ascii="Arial Narrow" w:hAnsi="Arial Narrow" w:cs="Arial"/>
          <w:sz w:val="24"/>
          <w:szCs w:val="24"/>
          <w:lang w:val="it-IT"/>
        </w:rPr>
        <w:t xml:space="preserve">livrăm </w:t>
      </w:r>
      <w:r w:rsidR="00893148" w:rsidRPr="00F21CEE">
        <w:rPr>
          <w:rFonts w:ascii="Arial Narrow" w:hAnsi="Arial Narrow"/>
          <w:i/>
          <w:sz w:val="24"/>
          <w:szCs w:val="24"/>
        </w:rPr>
        <w:t>,,</w:t>
      </w:r>
      <w:r w:rsidR="00FD0BCD" w:rsidRPr="00F21CEE">
        <w:rPr>
          <w:rFonts w:ascii="Arial Narrow" w:hAnsi="Arial Narrow"/>
          <w:sz w:val="24"/>
          <w:szCs w:val="24"/>
        </w:rPr>
        <w:t>…</w:t>
      </w:r>
      <w:r w:rsidR="00D94FBD" w:rsidRPr="00F21CEE">
        <w:rPr>
          <w:rFonts w:ascii="Arial Narrow" w:hAnsi="Arial Narrow"/>
          <w:sz w:val="24"/>
          <w:szCs w:val="24"/>
        </w:rPr>
        <w:t>…………………………………………………………………………………….</w:t>
      </w:r>
      <w:r w:rsidR="00FD0BCD" w:rsidRPr="00F21CEE">
        <w:rPr>
          <w:rFonts w:ascii="Arial Narrow" w:hAnsi="Arial Narrow"/>
          <w:sz w:val="24"/>
          <w:szCs w:val="24"/>
        </w:rPr>
        <w:t>…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pentru suma de ________________________ lei, </w:t>
      </w:r>
      <w:r w:rsidRPr="00F21CEE">
        <w:rPr>
          <w:rFonts w:ascii="Arial Narrow" w:hAnsi="Arial Narrow" w:cs="Arial"/>
          <w:i/>
          <w:sz w:val="24"/>
          <w:szCs w:val="24"/>
          <w:lang w:val="it-IT"/>
        </w:rPr>
        <w:t>(suma în litere ș</w:t>
      </w:r>
      <w:r w:rsidR="00054DB3" w:rsidRPr="00F21CEE">
        <w:rPr>
          <w:rFonts w:ascii="Arial Narrow" w:hAnsi="Arial Narrow" w:cs="Arial"/>
          <w:i/>
          <w:sz w:val="24"/>
          <w:szCs w:val="24"/>
          <w:lang w:val="it-IT"/>
        </w:rPr>
        <w:t xml:space="preserve">i în cifre)                                                    </w:t>
      </w:r>
      <w:r w:rsidRPr="00F21CEE">
        <w:rPr>
          <w:rFonts w:ascii="Arial Narrow" w:hAnsi="Arial Narrow" w:cs="Arial"/>
          <w:sz w:val="24"/>
          <w:szCs w:val="24"/>
          <w:lang w:val="it-IT"/>
        </w:rPr>
        <w:t>la care se adaugă taxa pe valoarea adaugată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 în valoare de ______________________  lei</w:t>
      </w:r>
      <w:r w:rsidRPr="00F21CEE">
        <w:rPr>
          <w:rFonts w:ascii="Arial Narrow" w:hAnsi="Arial Narrow" w:cs="Arial"/>
          <w:i/>
          <w:sz w:val="24"/>
          <w:szCs w:val="24"/>
          <w:lang w:val="it-IT"/>
        </w:rPr>
        <w:t xml:space="preserve"> (suma în litere ș</w:t>
      </w:r>
      <w:r w:rsidR="00054DB3" w:rsidRPr="00F21CEE">
        <w:rPr>
          <w:rFonts w:ascii="Arial Narrow" w:hAnsi="Arial Narrow" w:cs="Arial"/>
          <w:i/>
          <w:sz w:val="24"/>
          <w:szCs w:val="24"/>
          <w:lang w:val="it-IT"/>
        </w:rPr>
        <w:t>i în cifre)</w:t>
      </w:r>
    </w:p>
    <w:p w14:paraId="4C86B54B" w14:textId="69032ABA" w:rsidR="00054DB3" w:rsidRPr="00F21CEE" w:rsidRDefault="00385480" w:rsidP="00285ADF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F21CEE">
        <w:rPr>
          <w:rFonts w:ascii="Arial Narrow" w:hAnsi="Arial Narrow" w:cs="Arial"/>
          <w:sz w:val="24"/>
          <w:szCs w:val="24"/>
          <w:lang w:val="it-IT"/>
        </w:rPr>
        <w:t xml:space="preserve">    2. Ne angajă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>m ca,</w:t>
      </w:r>
      <w:r w:rsidRPr="00F21CEE">
        <w:rPr>
          <w:rFonts w:ascii="Arial Narrow" w:hAnsi="Arial Narrow" w:cs="Arial"/>
          <w:sz w:val="24"/>
          <w:szCs w:val="24"/>
          <w:lang w:val="it-IT"/>
        </w:rPr>
        <w:t xml:space="preserve"> în cazul în care oferta noastră este stabilită câștigătoare, să </w:t>
      </w:r>
      <w:r w:rsidR="00994DA2">
        <w:rPr>
          <w:rFonts w:ascii="Arial Narrow" w:hAnsi="Arial Narrow" w:cs="Arial"/>
          <w:sz w:val="24"/>
          <w:szCs w:val="24"/>
          <w:lang w:val="it-IT"/>
        </w:rPr>
        <w:t>livrăm produsele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 în conformitate cu specificaţiile din caietul de sarcini în _______ </w:t>
      </w:r>
      <w:r w:rsidR="00054DB3" w:rsidRPr="00F21CEE">
        <w:rPr>
          <w:rFonts w:ascii="Arial Narrow" w:hAnsi="Arial Narrow" w:cs="Arial"/>
          <w:i/>
          <w:sz w:val="24"/>
          <w:szCs w:val="24"/>
          <w:lang w:val="it-IT"/>
        </w:rPr>
        <w:t>(perioada în litere si în cifre)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.                  </w:t>
      </w:r>
    </w:p>
    <w:p w14:paraId="66E5EC8A" w14:textId="77777777" w:rsidR="00054DB3" w:rsidRPr="00F21CEE" w:rsidRDefault="00385480" w:rsidP="00285ADF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F21CEE">
        <w:rPr>
          <w:rFonts w:ascii="Arial Narrow" w:hAnsi="Arial Narrow" w:cs="Arial"/>
          <w:sz w:val="24"/>
          <w:szCs w:val="24"/>
          <w:lang w:val="it-IT"/>
        </w:rPr>
        <w:t xml:space="preserve">    3. Ne angajăm să menținem această ofertă valabilă pentru o durată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 de_</w:t>
      </w:r>
      <w:r w:rsidRPr="00F21CEE">
        <w:rPr>
          <w:rFonts w:ascii="Arial Narrow" w:hAnsi="Arial Narrow" w:cs="Arial"/>
          <w:sz w:val="24"/>
          <w:szCs w:val="24"/>
          <w:lang w:val="it-IT"/>
        </w:rPr>
        <w:t>_____________ zile, respectiv până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 la data de __________________</w:t>
      </w:r>
      <w:r w:rsidR="00054DB3" w:rsidRPr="00F21CEE">
        <w:rPr>
          <w:rFonts w:ascii="Arial Narrow" w:hAnsi="Arial Narrow" w:cs="Arial"/>
          <w:i/>
          <w:sz w:val="24"/>
          <w:szCs w:val="24"/>
          <w:lang w:val="it-IT"/>
        </w:rPr>
        <w:t xml:space="preserve">(durata în litere si în cifre)                                                                                                (ziua/luna/anul) </w:t>
      </w:r>
      <w:r w:rsidRPr="00F21CEE">
        <w:rPr>
          <w:rFonts w:ascii="Arial Narrow" w:hAnsi="Arial Narrow" w:cs="Arial"/>
          <w:sz w:val="24"/>
          <w:szCs w:val="24"/>
          <w:lang w:val="it-IT"/>
        </w:rPr>
        <w:t>și ea va rămâne obligatorie pentru noi și poate fi acceptată oricâ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>nd înainte de expirarea perioadei de valabilitate.</w:t>
      </w:r>
    </w:p>
    <w:p w14:paraId="1DB05DD3" w14:textId="77777777" w:rsidR="00054DB3" w:rsidRPr="00F21CEE" w:rsidRDefault="00385480" w:rsidP="00285ADF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F21CEE">
        <w:rPr>
          <w:rFonts w:ascii="Arial Narrow" w:hAnsi="Arial Narrow" w:cs="Arial"/>
          <w:sz w:val="24"/>
          <w:szCs w:val="24"/>
          <w:lang w:val="it-IT"/>
        </w:rPr>
        <w:t xml:space="preserve">    4. Până la încheierea ș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i </w:t>
      </w:r>
      <w:r w:rsidRPr="00F21CEE">
        <w:rPr>
          <w:rFonts w:ascii="Arial Narrow" w:hAnsi="Arial Narrow" w:cs="Arial"/>
          <w:sz w:val="24"/>
          <w:szCs w:val="24"/>
          <w:lang w:val="it-IT"/>
        </w:rPr>
        <w:t>semnarea contractului de achiziție publică această ofertă, împreună cu comunicarea transmisă de dumneavoastră, prin care oferta noastră este stabilită câștigă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>toare, vor constitui un contract angajant între noi.</w:t>
      </w:r>
    </w:p>
    <w:p w14:paraId="120C2C84" w14:textId="77777777" w:rsidR="00054DB3" w:rsidRPr="00F21CEE" w:rsidRDefault="00054DB3" w:rsidP="00D94FBD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F21CEE">
        <w:rPr>
          <w:rFonts w:ascii="Arial Narrow" w:hAnsi="Arial Narrow" w:cs="Arial"/>
          <w:sz w:val="24"/>
          <w:szCs w:val="24"/>
          <w:lang w:val="it-IT"/>
        </w:rPr>
        <w:t xml:space="preserve">    5. Întel</w:t>
      </w:r>
      <w:r w:rsidR="00385480" w:rsidRPr="00F21CEE">
        <w:rPr>
          <w:rFonts w:ascii="Arial Narrow" w:hAnsi="Arial Narrow" w:cs="Arial"/>
          <w:sz w:val="24"/>
          <w:szCs w:val="24"/>
          <w:lang w:val="it-IT"/>
        </w:rPr>
        <w:t>egem că nu sunteți obligați să acceptaț</w:t>
      </w:r>
      <w:r w:rsidR="003A3A32" w:rsidRPr="00F21CEE">
        <w:rPr>
          <w:rFonts w:ascii="Arial Narrow" w:hAnsi="Arial Narrow" w:cs="Arial"/>
          <w:sz w:val="24"/>
          <w:szCs w:val="24"/>
          <w:lang w:val="it-IT"/>
        </w:rPr>
        <w:t>i oferta cu cel mai scăzut preț sau orice altă ofertă pe care o puteț</w:t>
      </w:r>
      <w:r w:rsidRPr="00F21CEE">
        <w:rPr>
          <w:rFonts w:ascii="Arial Narrow" w:hAnsi="Arial Narrow" w:cs="Arial"/>
          <w:sz w:val="24"/>
          <w:szCs w:val="24"/>
          <w:lang w:val="it-IT"/>
        </w:rPr>
        <w:t>i primi.</w:t>
      </w:r>
    </w:p>
    <w:p w14:paraId="781474A7" w14:textId="77777777" w:rsidR="00E90516" w:rsidRPr="00F21CEE" w:rsidRDefault="00E90516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</w:p>
    <w:p w14:paraId="43CC2D6B" w14:textId="77777777" w:rsidR="00054DB3" w:rsidRPr="00F21CEE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>Data _____/_____/_____</w:t>
      </w:r>
    </w:p>
    <w:p w14:paraId="0AF73A5D" w14:textId="77777777" w:rsidR="00E90516" w:rsidRPr="00F21CEE" w:rsidRDefault="00E90516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</w:p>
    <w:p w14:paraId="4986C91E" w14:textId="77777777" w:rsidR="00054DB3" w:rsidRPr="00F21CEE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 xml:space="preserve">_____________, </w:t>
      </w:r>
      <w:r w:rsidR="00B27ACD" w:rsidRPr="00F21CEE">
        <w:rPr>
          <w:rFonts w:ascii="Arial Narrow" w:hAnsi="Arial Narrow" w:cs="Arial"/>
          <w:sz w:val="24"/>
          <w:szCs w:val="24"/>
          <w:lang w:val="ro-RO"/>
        </w:rPr>
        <w:t>î</w:t>
      </w:r>
      <w:r w:rsidRPr="00F21CEE">
        <w:rPr>
          <w:rFonts w:ascii="Arial Narrow" w:hAnsi="Arial Narrow" w:cs="Arial"/>
          <w:sz w:val="24"/>
          <w:szCs w:val="24"/>
          <w:lang w:val="ro-RO"/>
        </w:rPr>
        <w:t>n calitate de _____________________, legal autorizat sa semnez</w:t>
      </w:r>
    </w:p>
    <w:p w14:paraId="52DE5ABD" w14:textId="77777777" w:rsidR="00054DB3" w:rsidRPr="00F21CEE" w:rsidRDefault="00054DB3" w:rsidP="00054DB3">
      <w:pPr>
        <w:jc w:val="both"/>
        <w:rPr>
          <w:rFonts w:ascii="Arial Narrow" w:hAnsi="Arial Narrow" w:cs="Arial"/>
          <w:i/>
          <w:sz w:val="24"/>
          <w:szCs w:val="24"/>
          <w:lang w:val="ro-RO"/>
        </w:rPr>
      </w:pPr>
      <w:r w:rsidRPr="00F21CEE">
        <w:rPr>
          <w:rFonts w:ascii="Arial Narrow" w:hAnsi="Arial Narrow" w:cs="Arial"/>
          <w:i/>
          <w:sz w:val="24"/>
          <w:szCs w:val="24"/>
          <w:lang w:val="ro-RO"/>
        </w:rPr>
        <w:t xml:space="preserve">                        (semnatura)</w:t>
      </w:r>
    </w:p>
    <w:p w14:paraId="374BF282" w14:textId="77777777" w:rsidR="00054DB3" w:rsidRPr="00F21CEE" w:rsidRDefault="003A3A32" w:rsidP="00054DB3">
      <w:p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>oferta pentru ș</w:t>
      </w:r>
      <w:r w:rsidR="00054DB3" w:rsidRPr="00F21CEE">
        <w:rPr>
          <w:rFonts w:ascii="Arial Narrow" w:hAnsi="Arial Narrow" w:cs="Arial"/>
          <w:sz w:val="24"/>
          <w:szCs w:val="24"/>
          <w:lang w:val="ro-RO"/>
        </w:rPr>
        <w:t xml:space="preserve">i </w:t>
      </w:r>
      <w:r w:rsidR="00B27ACD" w:rsidRPr="00F21CEE">
        <w:rPr>
          <w:rFonts w:ascii="Arial Narrow" w:hAnsi="Arial Narrow" w:cs="Arial"/>
          <w:sz w:val="24"/>
          <w:szCs w:val="24"/>
          <w:lang w:val="ro-RO"/>
        </w:rPr>
        <w:t>î</w:t>
      </w:r>
      <w:r w:rsidR="00054DB3" w:rsidRPr="00F21CEE">
        <w:rPr>
          <w:rFonts w:ascii="Arial Narrow" w:hAnsi="Arial Narrow" w:cs="Arial"/>
          <w:sz w:val="24"/>
          <w:szCs w:val="24"/>
          <w:lang w:val="ro-RO"/>
        </w:rPr>
        <w:t>n numele ____________________________________.</w:t>
      </w:r>
    </w:p>
    <w:p w14:paraId="77A323A4" w14:textId="77777777" w:rsidR="00054DB3" w:rsidRPr="00F21CEE" w:rsidRDefault="00054DB3" w:rsidP="00054DB3">
      <w:pPr>
        <w:jc w:val="both"/>
        <w:rPr>
          <w:rFonts w:ascii="Arial Narrow" w:hAnsi="Arial Narrow" w:cs="Arial"/>
          <w:i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 xml:space="preserve">                                                       </w:t>
      </w:r>
      <w:r w:rsidRPr="00F21CEE">
        <w:rPr>
          <w:rFonts w:ascii="Arial Narrow" w:hAnsi="Arial Narrow" w:cs="Arial"/>
          <w:i/>
          <w:sz w:val="24"/>
          <w:szCs w:val="24"/>
          <w:lang w:val="ro-RO"/>
        </w:rPr>
        <w:t>(denumirea/numele ofertantului)</w:t>
      </w:r>
    </w:p>
    <w:p w14:paraId="489B302E" w14:textId="0FF00E44" w:rsidR="00AC7CAA" w:rsidRPr="00F21CEE" w:rsidRDefault="003D5CD4" w:rsidP="00054DB3">
      <w:pPr>
        <w:jc w:val="right"/>
        <w:rPr>
          <w:rFonts w:ascii="Arial Narrow" w:hAnsi="Arial Narrow" w:cs="Arial"/>
          <w:b/>
          <w:sz w:val="24"/>
          <w:szCs w:val="24"/>
          <w:lang w:val="ro-RO"/>
        </w:rPr>
        <w:sectPr w:rsidR="00AC7CAA" w:rsidRPr="00F21CEE" w:rsidSect="00A67E4A">
          <w:pgSz w:w="11906" w:h="16838"/>
          <w:pgMar w:top="810" w:right="991" w:bottom="426" w:left="1417" w:header="426" w:footer="709" w:gutter="0"/>
          <w:cols w:space="708"/>
          <w:docGrid w:linePitch="360"/>
        </w:sectPr>
      </w:pPr>
      <w:r w:rsidRPr="00F21CEE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DB7344" wp14:editId="5BB027B4">
                <wp:simplePos x="0" y="0"/>
                <wp:positionH relativeFrom="column">
                  <wp:posOffset>-114300</wp:posOffset>
                </wp:positionH>
                <wp:positionV relativeFrom="paragraph">
                  <wp:posOffset>-80645</wp:posOffset>
                </wp:positionV>
                <wp:extent cx="6035040" cy="1009015"/>
                <wp:effectExtent l="4445" t="3175" r="0" b="0"/>
                <wp:wrapNone/>
                <wp:docPr id="1250824340" name="Rectangle 2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8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6CBDF" id="Rectangle 2" o:spid="_x0000_s1026" alt="White marble" style="position:absolute;margin-left:-9pt;margin-top:-6.35pt;width:475.2pt;height:7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" filled="f" stroked="f">
                <v:fill r:id="rId9" o:title="White marble" recolor="t" type="tile"/>
              </v:rect>
            </w:pict>
          </mc:Fallback>
        </mc:AlternateContent>
      </w:r>
      <w:r w:rsidR="00054DB3" w:rsidRPr="00F21CEE">
        <w:rPr>
          <w:rFonts w:ascii="Arial Narrow" w:hAnsi="Arial Narrow" w:cs="Arial"/>
          <w:b/>
          <w:sz w:val="24"/>
          <w:szCs w:val="24"/>
          <w:lang w:val="ro-RO"/>
        </w:rPr>
        <w:br w:type="page"/>
      </w:r>
    </w:p>
    <w:p w14:paraId="04943A3E" w14:textId="77777777" w:rsidR="00E5056B" w:rsidRPr="00F21CEE" w:rsidRDefault="00E5056B" w:rsidP="00474B7E">
      <w:pPr>
        <w:jc w:val="right"/>
        <w:rPr>
          <w:rFonts w:ascii="Arial Narrow" w:hAnsi="Arial Narrow"/>
          <w:i/>
          <w:noProof/>
          <w:sz w:val="24"/>
          <w:szCs w:val="24"/>
          <w:lang w:val="it-IT"/>
        </w:rPr>
      </w:pPr>
      <w:r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lastRenderedPageBreak/>
        <w:t>FORMULARUL nr.</w:t>
      </w:r>
      <w:r w:rsidR="003A3A32"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t xml:space="preserve"> </w:t>
      </w:r>
      <w:r w:rsidR="00256212"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t>2</w:t>
      </w:r>
    </w:p>
    <w:p w14:paraId="458B14B8" w14:textId="77777777" w:rsidR="00E5056B" w:rsidRPr="00F21CEE" w:rsidRDefault="00E5056B" w:rsidP="00474B7E">
      <w:pPr>
        <w:jc w:val="both"/>
        <w:rPr>
          <w:rFonts w:ascii="Arial Narrow" w:hAnsi="Arial Narrow"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i/>
          <w:noProof/>
          <w:sz w:val="24"/>
          <w:szCs w:val="24"/>
          <w:lang w:val="it-IT"/>
        </w:rPr>
        <w:t>Operator Economic</w:t>
      </w:r>
    </w:p>
    <w:p w14:paraId="03A6B987" w14:textId="77777777" w:rsidR="00E5056B" w:rsidRPr="00F21CEE" w:rsidRDefault="00E5056B" w:rsidP="00474B7E">
      <w:pPr>
        <w:jc w:val="both"/>
        <w:rPr>
          <w:rFonts w:ascii="Arial Narrow" w:hAnsi="Arial Narrow"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i/>
          <w:noProof/>
          <w:sz w:val="24"/>
          <w:szCs w:val="24"/>
          <w:lang w:val="it-IT"/>
        </w:rPr>
        <w:t>..........................</w:t>
      </w:r>
    </w:p>
    <w:p w14:paraId="2E282BFD" w14:textId="77777777" w:rsidR="00E5056B" w:rsidRPr="00F21CEE" w:rsidRDefault="00E5056B" w:rsidP="00474B7E">
      <w:pPr>
        <w:jc w:val="both"/>
        <w:rPr>
          <w:rFonts w:ascii="Arial Narrow" w:hAnsi="Arial Narrow"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i/>
          <w:noProof/>
          <w:sz w:val="24"/>
          <w:szCs w:val="24"/>
          <w:lang w:val="it-IT"/>
        </w:rPr>
        <w:t>(denumirea)</w:t>
      </w:r>
    </w:p>
    <w:p w14:paraId="23C877BF" w14:textId="77777777" w:rsidR="00917399" w:rsidRPr="00F21CEE" w:rsidRDefault="00917399" w:rsidP="00474B7E">
      <w:pPr>
        <w:jc w:val="both"/>
        <w:rPr>
          <w:rFonts w:ascii="Arial Narrow" w:hAnsi="Arial Narrow"/>
          <w:i/>
          <w:noProof/>
          <w:sz w:val="24"/>
          <w:szCs w:val="24"/>
          <w:lang w:val="it-IT"/>
        </w:rPr>
      </w:pPr>
    </w:p>
    <w:p w14:paraId="7BE15EF1" w14:textId="77777777" w:rsidR="00B27ACD" w:rsidRPr="00F21CEE" w:rsidRDefault="00E5056B" w:rsidP="00474B7E">
      <w:pPr>
        <w:ind w:left="720" w:right="1440" w:firstLine="720"/>
        <w:jc w:val="center"/>
        <w:outlineLvl w:val="0"/>
        <w:rPr>
          <w:rFonts w:ascii="Arial Narrow" w:hAnsi="Arial Narrow"/>
          <w:b/>
          <w:bCs/>
          <w:i/>
          <w:sz w:val="24"/>
          <w:szCs w:val="24"/>
          <w:lang w:val="it-IT"/>
        </w:rPr>
      </w:pPr>
      <w:r w:rsidRPr="00F21CEE">
        <w:rPr>
          <w:rFonts w:ascii="Arial Narrow" w:hAnsi="Arial Narrow"/>
          <w:b/>
          <w:bCs/>
          <w:i/>
          <w:sz w:val="24"/>
          <w:szCs w:val="24"/>
          <w:lang w:val="it-IT"/>
        </w:rPr>
        <w:t xml:space="preserve">CENTRALIZATOR DE PREŢURI </w:t>
      </w:r>
    </w:p>
    <w:p w14:paraId="2BBC8766" w14:textId="77777777" w:rsidR="00792EBD" w:rsidRPr="00F21CEE" w:rsidRDefault="00792EBD" w:rsidP="00474B7E">
      <w:pPr>
        <w:ind w:left="720" w:right="1440" w:firstLine="720"/>
        <w:jc w:val="center"/>
        <w:outlineLvl w:val="0"/>
        <w:rPr>
          <w:rFonts w:ascii="Arial Narrow" w:hAnsi="Arial Narrow"/>
          <w:b/>
          <w:bCs/>
          <w:i/>
          <w:sz w:val="24"/>
          <w:szCs w:val="24"/>
          <w:lang w:val="it-IT"/>
        </w:rPr>
      </w:pPr>
    </w:p>
    <w:p w14:paraId="23DD35CD" w14:textId="656D6CEB" w:rsidR="004859F4" w:rsidRPr="00CA5BAF" w:rsidRDefault="004859F4" w:rsidP="00CA5BAF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CA5BAF">
        <w:rPr>
          <w:rFonts w:ascii="Times New Roman" w:hAnsi="Times New Roman"/>
          <w:b/>
          <w:bCs/>
          <w:sz w:val="24"/>
          <w:szCs w:val="24"/>
          <w:lang w:val="it-IT"/>
        </w:rPr>
        <w:t>„</w:t>
      </w:r>
      <w:r w:rsidR="00B813B4" w:rsidRPr="00B813B4">
        <w:rPr>
          <w:rFonts w:ascii="Times New Roman" w:hAnsi="Times New Roman"/>
          <w:b/>
          <w:bCs/>
          <w:sz w:val="24"/>
          <w:szCs w:val="24"/>
          <w:lang w:val="it-IT"/>
        </w:rPr>
        <w:t>Dulap și mas</w:t>
      </w:r>
      <w:r w:rsidR="00B813B4" w:rsidRPr="00B813B4">
        <w:rPr>
          <w:rFonts w:ascii="Times New Roman" w:hAnsi="Times New Roman" w:hint="cs"/>
          <w:b/>
          <w:bCs/>
          <w:sz w:val="24"/>
          <w:szCs w:val="24"/>
          <w:lang w:val="it-IT"/>
        </w:rPr>
        <w:t>ă</w:t>
      </w:r>
      <w:r w:rsidR="00B813B4" w:rsidRPr="00B813B4">
        <w:rPr>
          <w:rFonts w:ascii="Times New Roman" w:hAnsi="Times New Roman"/>
          <w:b/>
          <w:bCs/>
          <w:sz w:val="24"/>
          <w:szCs w:val="24"/>
          <w:lang w:val="it-IT"/>
        </w:rPr>
        <w:t xml:space="preserve"> pentru laborator</w:t>
      </w:r>
      <w:r w:rsidRPr="00CA5BAF">
        <w:rPr>
          <w:rFonts w:ascii="Times New Roman" w:hAnsi="Times New Roman"/>
          <w:b/>
          <w:bCs/>
          <w:sz w:val="24"/>
          <w:szCs w:val="24"/>
          <w:lang w:val="it-IT"/>
        </w:rPr>
        <w:t>”</w:t>
      </w:r>
    </w:p>
    <w:p w14:paraId="712CC67D" w14:textId="77777777" w:rsidR="004859F4" w:rsidRPr="00136AFB" w:rsidRDefault="004859F4" w:rsidP="00792EBD">
      <w:pPr>
        <w:ind w:left="720" w:right="1440" w:firstLine="720"/>
        <w:jc w:val="center"/>
        <w:outlineLvl w:val="0"/>
        <w:rPr>
          <w:rFonts w:ascii="Times New Roman" w:hAnsi="Times New Roman"/>
          <w:b/>
          <w:i/>
          <w:color w:val="FF0000"/>
          <w:lang w:val="it-IT"/>
        </w:rPr>
      </w:pPr>
    </w:p>
    <w:p w14:paraId="640CD93D" w14:textId="77777777" w:rsidR="00CA5BAF" w:rsidRPr="00136AFB" w:rsidRDefault="00CA5BAF" w:rsidP="00474B7E">
      <w:pPr>
        <w:ind w:left="720" w:right="1440" w:firstLine="720"/>
        <w:jc w:val="center"/>
        <w:outlineLvl w:val="0"/>
        <w:rPr>
          <w:rFonts w:ascii="Arial Narrow" w:hAnsi="Arial Narrow"/>
          <w:b/>
          <w:bCs/>
          <w:i/>
          <w:color w:val="FF0000"/>
          <w:sz w:val="24"/>
          <w:szCs w:val="24"/>
          <w:lang w:val="it-IT"/>
        </w:rPr>
      </w:pPr>
    </w:p>
    <w:tbl>
      <w:tblPr>
        <w:tblpPr w:leftFromText="180" w:rightFromText="180" w:vertAnchor="text" w:horzAnchor="page" w:tblpX="831" w:tblpY="-6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865"/>
        <w:gridCol w:w="720"/>
        <w:gridCol w:w="1260"/>
        <w:gridCol w:w="1710"/>
        <w:gridCol w:w="1890"/>
      </w:tblGrid>
      <w:tr w:rsidR="00CA5BAF" w:rsidRPr="00B813B4" w14:paraId="314A99FA" w14:textId="77777777" w:rsidTr="00B813B4">
        <w:tc>
          <w:tcPr>
            <w:tcW w:w="630" w:type="dxa"/>
            <w:vAlign w:val="center"/>
          </w:tcPr>
          <w:p w14:paraId="44CC15C6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865" w:type="dxa"/>
            <w:vAlign w:val="center"/>
          </w:tcPr>
          <w:p w14:paraId="646C15AF" w14:textId="53C33249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 xml:space="preserve">Denumirea </w:t>
            </w:r>
            <w:r w:rsidR="00994DA2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produsului</w:t>
            </w:r>
          </w:p>
        </w:tc>
        <w:tc>
          <w:tcPr>
            <w:tcW w:w="720" w:type="dxa"/>
            <w:vAlign w:val="center"/>
          </w:tcPr>
          <w:p w14:paraId="2188C2BA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UM</w:t>
            </w:r>
          </w:p>
        </w:tc>
        <w:tc>
          <w:tcPr>
            <w:tcW w:w="1260" w:type="dxa"/>
            <w:vAlign w:val="center"/>
          </w:tcPr>
          <w:p w14:paraId="0AFB7738" w14:textId="1507E5B5" w:rsidR="00CA5BAF" w:rsidRPr="00B813B4" w:rsidRDefault="00CA5BAF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Cantitatea solicitată</w:t>
            </w:r>
          </w:p>
        </w:tc>
        <w:tc>
          <w:tcPr>
            <w:tcW w:w="1710" w:type="dxa"/>
            <w:vAlign w:val="center"/>
          </w:tcPr>
          <w:p w14:paraId="6C196865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Preț unitar RON fără TVA</w:t>
            </w:r>
          </w:p>
        </w:tc>
        <w:tc>
          <w:tcPr>
            <w:tcW w:w="1890" w:type="dxa"/>
            <w:vAlign w:val="center"/>
          </w:tcPr>
          <w:p w14:paraId="25C6EEB8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Preț total RON</w:t>
            </w:r>
          </w:p>
          <w:p w14:paraId="5BC0BE6B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fără TVA</w:t>
            </w:r>
          </w:p>
        </w:tc>
      </w:tr>
      <w:tr w:rsidR="00CA5BAF" w:rsidRPr="00B813B4" w14:paraId="19A6310C" w14:textId="77777777" w:rsidTr="00B813B4">
        <w:tc>
          <w:tcPr>
            <w:tcW w:w="630" w:type="dxa"/>
            <w:vAlign w:val="center"/>
          </w:tcPr>
          <w:p w14:paraId="1601D64D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0</w:t>
            </w:r>
          </w:p>
        </w:tc>
        <w:tc>
          <w:tcPr>
            <w:tcW w:w="3865" w:type="dxa"/>
            <w:vAlign w:val="center"/>
          </w:tcPr>
          <w:p w14:paraId="5F871094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1</w:t>
            </w:r>
          </w:p>
        </w:tc>
        <w:tc>
          <w:tcPr>
            <w:tcW w:w="720" w:type="dxa"/>
            <w:vAlign w:val="center"/>
          </w:tcPr>
          <w:p w14:paraId="5B93D7FA" w14:textId="4A3367D6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2</w:t>
            </w:r>
          </w:p>
        </w:tc>
        <w:tc>
          <w:tcPr>
            <w:tcW w:w="1260" w:type="dxa"/>
            <w:vAlign w:val="center"/>
          </w:tcPr>
          <w:p w14:paraId="51D18655" w14:textId="34921A3B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3</w:t>
            </w:r>
          </w:p>
        </w:tc>
        <w:tc>
          <w:tcPr>
            <w:tcW w:w="1710" w:type="dxa"/>
            <w:vAlign w:val="center"/>
          </w:tcPr>
          <w:p w14:paraId="6E1B5606" w14:textId="34608384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4</w:t>
            </w:r>
          </w:p>
        </w:tc>
        <w:tc>
          <w:tcPr>
            <w:tcW w:w="1890" w:type="dxa"/>
            <w:vAlign w:val="center"/>
          </w:tcPr>
          <w:p w14:paraId="29C01AA5" w14:textId="0335E581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5</w:t>
            </w:r>
            <w:r w:rsidR="002D65DA"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=3*4</w:t>
            </w:r>
          </w:p>
        </w:tc>
      </w:tr>
      <w:tr w:rsidR="00B813B4" w:rsidRPr="00B813B4" w14:paraId="0CB0308A" w14:textId="77777777" w:rsidTr="00B813B4">
        <w:trPr>
          <w:trHeight w:val="635"/>
        </w:trPr>
        <w:tc>
          <w:tcPr>
            <w:tcW w:w="630" w:type="dxa"/>
            <w:vAlign w:val="center"/>
          </w:tcPr>
          <w:p w14:paraId="34C1896A" w14:textId="77777777" w:rsidR="00B813B4" w:rsidRPr="00B813B4" w:rsidRDefault="00B813B4" w:rsidP="00B813B4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b/>
                <w:iCs/>
                <w:sz w:val="22"/>
                <w:szCs w:val="22"/>
                <w:lang w:val="ro-RO"/>
              </w:rPr>
            </w:pPr>
          </w:p>
        </w:tc>
        <w:tc>
          <w:tcPr>
            <w:tcW w:w="3865" w:type="dxa"/>
            <w:vAlign w:val="center"/>
          </w:tcPr>
          <w:p w14:paraId="7FC1816B" w14:textId="68FB9492" w:rsidR="00B813B4" w:rsidRPr="00B813B4" w:rsidRDefault="00B813B4" w:rsidP="00B813B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B813B4">
              <w:rPr>
                <w:rFonts w:ascii="Times New Roman" w:hAnsi="Times New Roman"/>
                <w:sz w:val="22"/>
                <w:szCs w:val="22"/>
                <w:lang w:val="pt-BR"/>
              </w:rPr>
              <w:t>Dulap pentru laborator informatică, pentru 10 laptopuri</w:t>
            </w:r>
          </w:p>
        </w:tc>
        <w:tc>
          <w:tcPr>
            <w:tcW w:w="720" w:type="dxa"/>
            <w:vAlign w:val="center"/>
          </w:tcPr>
          <w:p w14:paraId="3D8EE4E0" w14:textId="15D80973" w:rsidR="00B813B4" w:rsidRPr="00B813B4" w:rsidRDefault="00B813B4" w:rsidP="00B813B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Pr="00B813B4">
              <w:rPr>
                <w:rFonts w:ascii="Times New Roman" w:hAnsi="Times New Roman"/>
                <w:sz w:val="22"/>
                <w:szCs w:val="22"/>
              </w:rPr>
              <w:t>uc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DEF3AB8" w14:textId="454B43BD" w:rsidR="00B813B4" w:rsidRPr="00B813B4" w:rsidRDefault="00B813B4" w:rsidP="00B813B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3B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14:paraId="4DAC7A69" w14:textId="5EFD3E2D" w:rsidR="00B813B4" w:rsidRPr="00B813B4" w:rsidRDefault="00B813B4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i/>
                <w:sz w:val="22"/>
                <w:szCs w:val="22"/>
                <w:lang w:val="ro-RO"/>
              </w:rPr>
              <w:t>se completează de către ofertant</w:t>
            </w:r>
          </w:p>
        </w:tc>
        <w:tc>
          <w:tcPr>
            <w:tcW w:w="1890" w:type="dxa"/>
            <w:vAlign w:val="center"/>
          </w:tcPr>
          <w:p w14:paraId="6CE0F89D" w14:textId="3447321E" w:rsidR="00B813B4" w:rsidRPr="00B813B4" w:rsidRDefault="00B813B4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i/>
                <w:sz w:val="22"/>
                <w:szCs w:val="22"/>
                <w:lang w:val="ro-RO"/>
              </w:rPr>
              <w:t>se completează de către ofertant</w:t>
            </w:r>
          </w:p>
        </w:tc>
      </w:tr>
      <w:tr w:rsidR="00B813B4" w:rsidRPr="00B813B4" w14:paraId="2F0308EA" w14:textId="77777777" w:rsidTr="00B813B4">
        <w:trPr>
          <w:trHeight w:val="635"/>
        </w:trPr>
        <w:tc>
          <w:tcPr>
            <w:tcW w:w="630" w:type="dxa"/>
            <w:vAlign w:val="center"/>
          </w:tcPr>
          <w:p w14:paraId="0C0A335A" w14:textId="77777777" w:rsidR="00B813B4" w:rsidRPr="00B813B4" w:rsidRDefault="00B813B4" w:rsidP="00B813B4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b/>
                <w:iCs/>
                <w:sz w:val="22"/>
                <w:szCs w:val="22"/>
                <w:lang w:val="ro-RO"/>
              </w:rPr>
            </w:pPr>
          </w:p>
        </w:tc>
        <w:tc>
          <w:tcPr>
            <w:tcW w:w="3865" w:type="dxa"/>
            <w:vAlign w:val="center"/>
          </w:tcPr>
          <w:p w14:paraId="7E60B7FE" w14:textId="167F877F" w:rsidR="00B813B4" w:rsidRPr="00B813B4" w:rsidRDefault="00B813B4" w:rsidP="00B813B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B813B4">
              <w:rPr>
                <w:rFonts w:ascii="Times New Roman" w:hAnsi="Times New Roman"/>
                <w:sz w:val="22"/>
                <w:szCs w:val="22"/>
                <w:lang w:val="pt-BR"/>
              </w:rPr>
              <w:t>Masă de laborator, 1000 x 1000 x 760 mm</w:t>
            </w:r>
          </w:p>
        </w:tc>
        <w:tc>
          <w:tcPr>
            <w:tcW w:w="720" w:type="dxa"/>
            <w:vAlign w:val="center"/>
          </w:tcPr>
          <w:p w14:paraId="5F7F833B" w14:textId="06159515" w:rsidR="00B813B4" w:rsidRPr="00B813B4" w:rsidRDefault="00B813B4" w:rsidP="00B813B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9DA674B" w14:textId="05050CD7" w:rsidR="00B813B4" w:rsidRPr="00B813B4" w:rsidRDefault="00B813B4" w:rsidP="00B813B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0AB98190" w14:textId="2CA63977" w:rsidR="00B813B4" w:rsidRPr="00B813B4" w:rsidRDefault="00B813B4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i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i/>
                <w:sz w:val="22"/>
                <w:szCs w:val="22"/>
                <w:lang w:val="ro-RO"/>
              </w:rPr>
              <w:t>se completează de către ofertant</w:t>
            </w:r>
          </w:p>
        </w:tc>
        <w:tc>
          <w:tcPr>
            <w:tcW w:w="1890" w:type="dxa"/>
            <w:vAlign w:val="center"/>
          </w:tcPr>
          <w:p w14:paraId="09AC3893" w14:textId="7FF74917" w:rsidR="00B813B4" w:rsidRPr="00B813B4" w:rsidRDefault="00B813B4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i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i/>
                <w:sz w:val="22"/>
                <w:szCs w:val="22"/>
                <w:lang w:val="ro-RO"/>
              </w:rPr>
              <w:t>se completează de către ofertant</w:t>
            </w:r>
          </w:p>
        </w:tc>
      </w:tr>
      <w:tr w:rsidR="00B813B4" w:rsidRPr="00B813B4" w14:paraId="6A0EB4D8" w14:textId="77777777" w:rsidTr="00B813B4">
        <w:tc>
          <w:tcPr>
            <w:tcW w:w="630" w:type="dxa"/>
            <w:vAlign w:val="center"/>
          </w:tcPr>
          <w:p w14:paraId="5E42DB7F" w14:textId="77777777" w:rsidR="00B813B4" w:rsidRPr="00B813B4" w:rsidRDefault="00B813B4" w:rsidP="00B813B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</w:p>
        </w:tc>
        <w:tc>
          <w:tcPr>
            <w:tcW w:w="3865" w:type="dxa"/>
            <w:vAlign w:val="center"/>
          </w:tcPr>
          <w:p w14:paraId="45EB8E46" w14:textId="77777777" w:rsidR="00B813B4" w:rsidRPr="00B813B4" w:rsidRDefault="00B813B4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sz w:val="22"/>
                <w:szCs w:val="22"/>
                <w:lang w:val="ro-RO"/>
              </w:rPr>
              <w:t xml:space="preserve">TOTAL </w:t>
            </w:r>
          </w:p>
        </w:tc>
        <w:tc>
          <w:tcPr>
            <w:tcW w:w="720" w:type="dxa"/>
            <w:vAlign w:val="center"/>
          </w:tcPr>
          <w:p w14:paraId="78BDE5EC" w14:textId="77777777" w:rsidR="00B813B4" w:rsidRPr="00B813B4" w:rsidRDefault="00B813B4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iCs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282A8E6A" w14:textId="77777777" w:rsidR="00B813B4" w:rsidRPr="00B813B4" w:rsidRDefault="00B813B4" w:rsidP="00B813B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iCs/>
                <w:sz w:val="22"/>
                <w:szCs w:val="22"/>
                <w:lang w:val="ro-RO"/>
              </w:rPr>
            </w:pPr>
          </w:p>
        </w:tc>
        <w:tc>
          <w:tcPr>
            <w:tcW w:w="1710" w:type="dxa"/>
            <w:vAlign w:val="center"/>
          </w:tcPr>
          <w:p w14:paraId="03A63FC5" w14:textId="60A789AC" w:rsidR="00B813B4" w:rsidRPr="00B813B4" w:rsidRDefault="00B813B4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  <w:tc>
          <w:tcPr>
            <w:tcW w:w="1890" w:type="dxa"/>
            <w:vAlign w:val="center"/>
          </w:tcPr>
          <w:p w14:paraId="1BE91214" w14:textId="77777777" w:rsidR="00B813B4" w:rsidRPr="00B813B4" w:rsidRDefault="00B813B4" w:rsidP="00B813B4">
            <w:pPr>
              <w:overflowPunct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</w:tr>
    </w:tbl>
    <w:p w14:paraId="425DDE4D" w14:textId="77777777" w:rsidR="00CA5BAF" w:rsidRDefault="00CA5BAF" w:rsidP="00CA5BAF">
      <w:pPr>
        <w:ind w:right="1440"/>
        <w:jc w:val="both"/>
        <w:outlineLvl w:val="0"/>
        <w:rPr>
          <w:rFonts w:ascii="Times New Roman" w:hAnsi="Times New Roman"/>
          <w:b/>
          <w:bCs/>
          <w:i/>
          <w:sz w:val="24"/>
          <w:szCs w:val="24"/>
          <w:lang w:val="it-IT"/>
        </w:rPr>
      </w:pPr>
    </w:p>
    <w:p w14:paraId="3677C0BC" w14:textId="160E6C4F" w:rsidR="00EC77F7" w:rsidRPr="00F21CEE" w:rsidRDefault="00EC77F7" w:rsidP="00474B7E">
      <w:pPr>
        <w:ind w:left="630" w:right="1440"/>
        <w:jc w:val="both"/>
        <w:outlineLvl w:val="0"/>
        <w:rPr>
          <w:rFonts w:ascii="Times New Roman" w:hAnsi="Times New Roman"/>
          <w:b/>
          <w:bCs/>
          <w:i/>
          <w:sz w:val="24"/>
          <w:szCs w:val="24"/>
          <w:lang w:val="it-IT"/>
        </w:rPr>
      </w:pPr>
      <w:r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>Se va oferta pachetul</w:t>
      </w:r>
      <w:r w:rsidR="00F21CEE"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întreg</w:t>
      </w:r>
      <w:r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>.</w:t>
      </w:r>
    </w:p>
    <w:p w14:paraId="2B29B85A" w14:textId="77777777" w:rsidR="00EC77F7" w:rsidRPr="00F21CEE" w:rsidRDefault="00EC77F7" w:rsidP="00474B7E">
      <w:pPr>
        <w:ind w:left="630" w:right="1440"/>
        <w:jc w:val="both"/>
        <w:outlineLvl w:val="0"/>
        <w:rPr>
          <w:rFonts w:ascii="Times New Roman" w:hAnsi="Times New Roman"/>
          <w:b/>
          <w:bCs/>
          <w:i/>
          <w:sz w:val="24"/>
          <w:szCs w:val="24"/>
          <w:lang w:val="it-IT"/>
        </w:rPr>
      </w:pPr>
      <w:r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>Nu se accept</w:t>
      </w:r>
      <w:r w:rsidRPr="00F21CEE">
        <w:rPr>
          <w:rFonts w:ascii="Times New Roman" w:hAnsi="Times New Roman" w:cs="Calibri"/>
          <w:b/>
          <w:bCs/>
          <w:i/>
          <w:sz w:val="24"/>
          <w:szCs w:val="24"/>
          <w:lang w:val="it-IT"/>
        </w:rPr>
        <w:t>ă</w:t>
      </w:r>
      <w:r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oferte par</w:t>
      </w:r>
      <w:r w:rsidRPr="00F21CEE">
        <w:rPr>
          <w:rFonts w:ascii="Times New Roman" w:hAnsi="Times New Roman" w:cs="Calibri"/>
          <w:b/>
          <w:bCs/>
          <w:i/>
          <w:sz w:val="24"/>
          <w:szCs w:val="24"/>
          <w:lang w:val="it-IT"/>
        </w:rPr>
        <w:t>ț</w:t>
      </w:r>
      <w:r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iale din cadrul pachetului </w:t>
      </w:r>
      <w:r w:rsidRPr="00F21CEE">
        <w:rPr>
          <w:rFonts w:ascii="Times New Roman" w:hAnsi="Times New Roman" w:cs="Calibri"/>
          <w:b/>
          <w:bCs/>
          <w:i/>
          <w:sz w:val="24"/>
          <w:szCs w:val="24"/>
          <w:lang w:val="it-IT"/>
        </w:rPr>
        <w:t>ș</w:t>
      </w:r>
      <w:r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>i nici oferte alternative.</w:t>
      </w:r>
    </w:p>
    <w:p w14:paraId="11504E3E" w14:textId="50D66DB3" w:rsidR="002E3711" w:rsidRPr="00F21CEE" w:rsidRDefault="002E3711" w:rsidP="00474B7E">
      <w:pPr>
        <w:ind w:left="630" w:right="1440"/>
        <w:jc w:val="both"/>
        <w:outlineLvl w:val="0"/>
        <w:rPr>
          <w:rFonts w:ascii="Times New Roman" w:hAnsi="Times New Roman"/>
          <w:b/>
          <w:bCs/>
          <w:i/>
          <w:sz w:val="24"/>
          <w:szCs w:val="24"/>
          <w:lang w:val="it-IT"/>
        </w:rPr>
      </w:pPr>
    </w:p>
    <w:p w14:paraId="1B686CC5" w14:textId="77777777" w:rsidR="002E3711" w:rsidRPr="00F21CEE" w:rsidRDefault="002E3711" w:rsidP="00474B7E">
      <w:pPr>
        <w:ind w:left="630" w:right="1440"/>
        <w:jc w:val="both"/>
        <w:outlineLvl w:val="0"/>
        <w:rPr>
          <w:rFonts w:ascii="Times New Roman" w:hAnsi="Times New Roman"/>
          <w:b/>
          <w:bCs/>
          <w:i/>
          <w:sz w:val="24"/>
          <w:szCs w:val="24"/>
          <w:lang w:val="it-IT"/>
        </w:rPr>
      </w:pPr>
    </w:p>
    <w:p w14:paraId="5169D979" w14:textId="77777777" w:rsidR="00DC0CD9" w:rsidRPr="00F21CEE" w:rsidRDefault="00DC0CD9" w:rsidP="00474B7E">
      <w:pPr>
        <w:ind w:right="-132"/>
        <w:outlineLvl w:val="0"/>
        <w:rPr>
          <w:rFonts w:ascii="Arial Narrow" w:hAnsi="Arial Narrow"/>
          <w:i/>
          <w:sz w:val="24"/>
          <w:szCs w:val="24"/>
          <w:lang w:val="it-IT"/>
        </w:rPr>
      </w:pPr>
    </w:p>
    <w:p w14:paraId="3E2E93BB" w14:textId="77777777" w:rsidR="00B813B4" w:rsidRPr="00CF539E" w:rsidRDefault="00B813B4" w:rsidP="00B813B4">
      <w:pPr>
        <w:spacing w:line="276" w:lineRule="auto"/>
        <w:ind w:firstLine="708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Semnătura ofertantului sau a reprezentantului ofertantului             .....................................................</w:t>
      </w:r>
    </w:p>
    <w:p w14:paraId="1BE6376A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Numele  şi prenumele semnatarului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 xml:space="preserve"> .....................................................</w:t>
      </w:r>
    </w:p>
    <w:p w14:paraId="69E8A61C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Capacitate de semnătura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>
        <w:rPr>
          <w:rFonts w:ascii="Arial Narrow" w:hAnsi="Arial Narrow"/>
          <w:i/>
          <w:sz w:val="24"/>
          <w:szCs w:val="24"/>
          <w:lang w:val="it-IT"/>
        </w:rPr>
        <w:t xml:space="preserve"> </w:t>
      </w:r>
      <w:r w:rsidRPr="00CF539E">
        <w:rPr>
          <w:rFonts w:ascii="Arial Narrow" w:hAnsi="Arial Narrow"/>
          <w:i/>
          <w:sz w:val="24"/>
          <w:szCs w:val="24"/>
          <w:lang w:val="it-IT"/>
        </w:rPr>
        <w:t>.....................................................</w:t>
      </w:r>
    </w:p>
    <w:p w14:paraId="1D3980C0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b/>
          <w:i/>
          <w:sz w:val="24"/>
          <w:szCs w:val="24"/>
          <w:lang w:val="it-IT"/>
        </w:rPr>
      </w:pPr>
      <w:r w:rsidRPr="00CF539E">
        <w:rPr>
          <w:rFonts w:ascii="Arial Narrow" w:hAnsi="Arial Narrow"/>
          <w:b/>
          <w:i/>
          <w:sz w:val="24"/>
          <w:szCs w:val="24"/>
          <w:lang w:val="it-IT"/>
        </w:rPr>
        <w:t xml:space="preserve">Detalii despre ofertant </w:t>
      </w:r>
    </w:p>
    <w:p w14:paraId="420D13E7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Numele ofertantului  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>
        <w:rPr>
          <w:rFonts w:ascii="Arial Narrow" w:hAnsi="Arial Narrow"/>
          <w:i/>
          <w:sz w:val="24"/>
          <w:szCs w:val="24"/>
          <w:lang w:val="it-IT"/>
        </w:rPr>
        <w:t xml:space="preserve">           </w:t>
      </w: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  .....................................................</w:t>
      </w:r>
    </w:p>
    <w:p w14:paraId="0AC149B5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Ţara de reşedinţă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 xml:space="preserve">             .....................................................</w:t>
      </w:r>
    </w:p>
    <w:p w14:paraId="34354E7D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Adresa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>
        <w:rPr>
          <w:rFonts w:ascii="Arial Narrow" w:hAnsi="Arial Narrow"/>
          <w:i/>
          <w:sz w:val="24"/>
          <w:szCs w:val="24"/>
          <w:lang w:val="it-IT"/>
        </w:rPr>
        <w:t xml:space="preserve">                      </w:t>
      </w: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    .....................................................</w:t>
      </w:r>
    </w:p>
    <w:p w14:paraId="7C10F1EA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Adresa de corespondenţă (dacă este diferită)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>.....................................................</w:t>
      </w:r>
    </w:p>
    <w:p w14:paraId="311D9C6A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Adresa de e-mail                                                                            .....................................................</w:t>
      </w:r>
    </w:p>
    <w:p w14:paraId="58065277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Telefon / Fax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>
        <w:rPr>
          <w:rFonts w:ascii="Arial Narrow" w:hAnsi="Arial Narrow"/>
          <w:i/>
          <w:sz w:val="24"/>
          <w:szCs w:val="24"/>
          <w:lang w:val="it-IT"/>
        </w:rPr>
        <w:t xml:space="preserve">                    </w:t>
      </w: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     .....................................................</w:t>
      </w:r>
    </w:p>
    <w:p w14:paraId="059695C5" w14:textId="77777777" w:rsidR="00B813B4" w:rsidRPr="00136AFB" w:rsidRDefault="00B813B4" w:rsidP="00B813B4">
      <w:pPr>
        <w:spacing w:line="276" w:lineRule="auto"/>
        <w:ind w:firstLine="708"/>
        <w:jc w:val="both"/>
        <w:rPr>
          <w:rStyle w:val="PageNumber"/>
          <w:rFonts w:ascii="Times New Roman" w:eastAsia="Calibri" w:hAnsi="Times New Roman"/>
          <w:i/>
          <w:color w:val="FF0000"/>
          <w:sz w:val="22"/>
          <w:szCs w:val="22"/>
          <w:lang w:val="pt-BR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Data 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 xml:space="preserve">            .........................</w:t>
      </w:r>
      <w:r>
        <w:rPr>
          <w:rFonts w:ascii="Arial Narrow" w:hAnsi="Arial Narrow"/>
          <w:i/>
          <w:sz w:val="24"/>
          <w:szCs w:val="24"/>
          <w:lang w:val="it-IT"/>
        </w:rPr>
        <w:t>.....</w:t>
      </w:r>
      <w:r w:rsidRPr="00CF539E">
        <w:rPr>
          <w:rFonts w:ascii="Arial Narrow" w:hAnsi="Arial Narrow"/>
          <w:i/>
          <w:sz w:val="24"/>
          <w:szCs w:val="24"/>
          <w:lang w:val="it-IT"/>
        </w:rPr>
        <w:t>.......................</w:t>
      </w:r>
    </w:p>
    <w:p w14:paraId="3324E2D4" w14:textId="77777777" w:rsidR="00FE4BC0" w:rsidRDefault="00FE4BC0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5C0703B0" w14:textId="77777777" w:rsidR="00CA5BAF" w:rsidRDefault="00CA5BAF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7631389E" w14:textId="77777777" w:rsidR="00CA5BAF" w:rsidRDefault="00CA5BAF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182857F2" w14:textId="77777777" w:rsidR="00FE4BC0" w:rsidRDefault="00FE4BC0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60461C2D" w14:textId="77777777" w:rsidR="002D65DA" w:rsidRDefault="002D65DA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63EBEE28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729B3CCF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5D42B6F5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1E07E6B8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37C91C47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18980B7E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6D9145DD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12B9BE2A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75768717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51E2F563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37A62539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109DBA69" w14:textId="77777777" w:rsidR="00B813B4" w:rsidRPr="00F21CEE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157FC46F" w14:textId="7D5EB0CF" w:rsidR="00CD3BF8" w:rsidRPr="00F21CEE" w:rsidRDefault="00256212" w:rsidP="00256212">
      <w:pPr>
        <w:jc w:val="right"/>
        <w:rPr>
          <w:rFonts w:ascii="Times New Roman" w:hAnsi="Times New Roman"/>
          <w:b/>
          <w:i/>
          <w:noProof/>
          <w:sz w:val="24"/>
          <w:szCs w:val="24"/>
          <w:lang w:val="it-IT"/>
        </w:rPr>
      </w:pPr>
      <w:r w:rsidRPr="00F21CEE">
        <w:rPr>
          <w:rFonts w:ascii="Times New Roman" w:hAnsi="Times New Roman"/>
          <w:b/>
          <w:i/>
          <w:noProof/>
          <w:sz w:val="24"/>
          <w:szCs w:val="24"/>
          <w:lang w:val="it-IT"/>
        </w:rPr>
        <w:lastRenderedPageBreak/>
        <w:t>FORMULARUL nr.</w:t>
      </w:r>
      <w:r w:rsidR="00917399" w:rsidRPr="00F21CEE">
        <w:rPr>
          <w:rFonts w:ascii="Times New Roman" w:hAnsi="Times New Roman"/>
          <w:b/>
          <w:i/>
          <w:noProof/>
          <w:sz w:val="24"/>
          <w:szCs w:val="24"/>
          <w:lang w:val="it-IT"/>
        </w:rPr>
        <w:t xml:space="preserve"> </w:t>
      </w:r>
      <w:r w:rsidRPr="00F21CEE">
        <w:rPr>
          <w:rFonts w:ascii="Times New Roman" w:hAnsi="Times New Roman"/>
          <w:b/>
          <w:i/>
          <w:noProof/>
          <w:sz w:val="24"/>
          <w:szCs w:val="24"/>
          <w:lang w:val="it-IT"/>
        </w:rPr>
        <w:t>3</w:t>
      </w:r>
    </w:p>
    <w:p w14:paraId="619F811B" w14:textId="77777777" w:rsidR="00474B7E" w:rsidRPr="00F21CEE" w:rsidRDefault="00474B7E" w:rsidP="00CD3BF8">
      <w:pPr>
        <w:ind w:right="1440"/>
        <w:rPr>
          <w:rFonts w:ascii="Times New Roman" w:hAnsi="Times New Roman"/>
          <w:sz w:val="24"/>
          <w:szCs w:val="24"/>
          <w:lang w:val="it-IT"/>
        </w:rPr>
      </w:pPr>
    </w:p>
    <w:p w14:paraId="3F28DE26" w14:textId="77777777" w:rsidR="00CD3BF8" w:rsidRPr="00F21CEE" w:rsidRDefault="00CD3BF8" w:rsidP="00CD3BF8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F21CEE">
        <w:rPr>
          <w:rFonts w:ascii="Times New Roman" w:hAnsi="Times New Roman"/>
          <w:sz w:val="24"/>
          <w:szCs w:val="24"/>
          <w:lang w:val="it-IT"/>
        </w:rPr>
        <w:t>OFERTANTUL</w:t>
      </w:r>
    </w:p>
    <w:p w14:paraId="1DDF1C84" w14:textId="77777777" w:rsidR="00CD3BF8" w:rsidRPr="00F21CEE" w:rsidRDefault="00CD3BF8" w:rsidP="00CD3BF8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F21CEE">
        <w:rPr>
          <w:rFonts w:ascii="Times New Roman" w:hAnsi="Times New Roman"/>
          <w:sz w:val="24"/>
          <w:szCs w:val="24"/>
          <w:lang w:val="it-IT"/>
        </w:rPr>
        <w:t>__________________</w:t>
      </w:r>
    </w:p>
    <w:p w14:paraId="1355BD16" w14:textId="77777777" w:rsidR="00CD3BF8" w:rsidRDefault="00CD3BF8" w:rsidP="00CD3BF8">
      <w:pPr>
        <w:ind w:firstLine="720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F21CEE">
        <w:rPr>
          <w:rFonts w:ascii="Times New Roman" w:hAnsi="Times New Roman"/>
          <w:sz w:val="24"/>
          <w:szCs w:val="24"/>
          <w:lang w:val="it-IT"/>
        </w:rPr>
        <w:t xml:space="preserve">   </w:t>
      </w:r>
      <w:r w:rsidRPr="00F21CEE">
        <w:rPr>
          <w:rFonts w:ascii="Times New Roman" w:hAnsi="Times New Roman"/>
          <w:i/>
          <w:sz w:val="24"/>
          <w:szCs w:val="24"/>
          <w:lang w:val="it-IT"/>
        </w:rPr>
        <w:t>(denumirea/numele)</w:t>
      </w:r>
    </w:p>
    <w:p w14:paraId="6089E779" w14:textId="77777777" w:rsidR="00B813B4" w:rsidRDefault="00B813B4" w:rsidP="00CD3BF8">
      <w:pPr>
        <w:ind w:firstLine="720"/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p w14:paraId="76C0C844" w14:textId="77777777" w:rsidR="00B813B4" w:rsidRPr="00F21CEE" w:rsidRDefault="00B813B4" w:rsidP="00CD3BF8">
      <w:pPr>
        <w:ind w:firstLine="720"/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p w14:paraId="5B43B342" w14:textId="77777777" w:rsidR="00CD3BF8" w:rsidRPr="00136AFB" w:rsidRDefault="00CD3BF8" w:rsidP="00CD3BF8">
      <w:pPr>
        <w:tabs>
          <w:tab w:val="right" w:pos="0"/>
        </w:tabs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4F40C2A4" w14:textId="77777777" w:rsidR="00BB16BA" w:rsidRPr="00F21CEE" w:rsidRDefault="006662FF" w:rsidP="00C62415">
      <w:pPr>
        <w:spacing w:after="120"/>
        <w:jc w:val="center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21CEE">
        <w:rPr>
          <w:rFonts w:ascii="Times New Roman" w:hAnsi="Times New Roman"/>
          <w:b/>
          <w:sz w:val="24"/>
          <w:szCs w:val="24"/>
          <w:lang w:val="it-IT"/>
        </w:rPr>
        <w:t>PROPUNERE TEHNICĂ</w:t>
      </w:r>
    </w:p>
    <w:p w14:paraId="2D110B26" w14:textId="5573E860" w:rsidR="00FF108D" w:rsidRPr="002D65DA" w:rsidRDefault="00FF108D" w:rsidP="002D65D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  <w:lang w:val="it-IT"/>
        </w:rPr>
      </w:pPr>
      <w:r w:rsidRPr="002D65DA">
        <w:rPr>
          <w:rFonts w:ascii="Times New Roman" w:hAnsi="Times New Roman"/>
          <w:b/>
          <w:bCs/>
          <w:sz w:val="22"/>
          <w:szCs w:val="22"/>
          <w:lang w:val="it-IT"/>
        </w:rPr>
        <w:t>„</w:t>
      </w:r>
      <w:r w:rsidR="002D65DA" w:rsidRPr="005E0566">
        <w:rPr>
          <w:sz w:val="22"/>
          <w:szCs w:val="22"/>
          <w:lang w:val="it-IT"/>
        </w:rPr>
        <w:t xml:space="preserve"> </w:t>
      </w:r>
      <w:r w:rsidR="00B813B4" w:rsidRPr="00B813B4">
        <w:rPr>
          <w:rFonts w:ascii="Times New Roman" w:hAnsi="Times New Roman"/>
          <w:b/>
          <w:bCs/>
          <w:sz w:val="22"/>
          <w:szCs w:val="22"/>
          <w:lang w:val="it-IT"/>
        </w:rPr>
        <w:t>Dulap și mas</w:t>
      </w:r>
      <w:r w:rsidR="00B813B4" w:rsidRPr="00B813B4">
        <w:rPr>
          <w:rFonts w:ascii="Times New Roman" w:hAnsi="Times New Roman" w:hint="cs"/>
          <w:b/>
          <w:bCs/>
          <w:sz w:val="22"/>
          <w:szCs w:val="22"/>
          <w:lang w:val="it-IT"/>
        </w:rPr>
        <w:t>ă</w:t>
      </w:r>
      <w:r w:rsidR="00B813B4" w:rsidRPr="00B813B4">
        <w:rPr>
          <w:rFonts w:ascii="Times New Roman" w:hAnsi="Times New Roman"/>
          <w:b/>
          <w:bCs/>
          <w:sz w:val="22"/>
          <w:szCs w:val="22"/>
          <w:lang w:val="it-IT"/>
        </w:rPr>
        <w:t xml:space="preserve"> pentru laborator</w:t>
      </w:r>
      <w:r w:rsidRPr="002D65DA">
        <w:rPr>
          <w:rFonts w:ascii="Times New Roman" w:hAnsi="Times New Roman"/>
          <w:b/>
          <w:bCs/>
          <w:sz w:val="22"/>
          <w:szCs w:val="22"/>
          <w:lang w:val="it-IT"/>
        </w:rPr>
        <w:t>”</w:t>
      </w:r>
    </w:p>
    <w:p w14:paraId="1AAD3126" w14:textId="77777777" w:rsidR="00FE4BC0" w:rsidRDefault="00FE4BC0" w:rsidP="00FE4BC0">
      <w:pPr>
        <w:ind w:left="720" w:right="1440" w:firstLine="720"/>
        <w:jc w:val="center"/>
        <w:outlineLvl w:val="0"/>
        <w:rPr>
          <w:rFonts w:ascii="Times New Roman" w:hAnsi="Times New Roman"/>
          <w:b/>
          <w:i/>
          <w:color w:val="FF0000"/>
          <w:lang w:val="it-IT"/>
        </w:rPr>
      </w:pPr>
    </w:p>
    <w:p w14:paraId="3229FE49" w14:textId="77777777" w:rsidR="00B813B4" w:rsidRPr="00136AFB" w:rsidRDefault="00B813B4" w:rsidP="00FE4BC0">
      <w:pPr>
        <w:ind w:left="720" w:right="1440" w:firstLine="720"/>
        <w:jc w:val="center"/>
        <w:outlineLvl w:val="0"/>
        <w:rPr>
          <w:rFonts w:ascii="Times New Roman" w:hAnsi="Times New Roman"/>
          <w:b/>
          <w:i/>
          <w:color w:val="FF0000"/>
          <w:lang w:val="it-IT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485"/>
        <w:gridCol w:w="4911"/>
      </w:tblGrid>
      <w:tr w:rsidR="00CA5BAF" w:rsidRPr="00B813B4" w14:paraId="22BC489D" w14:textId="77777777" w:rsidTr="00B813B4">
        <w:trPr>
          <w:trHeight w:val="453"/>
          <w:jc w:val="center"/>
        </w:trPr>
        <w:tc>
          <w:tcPr>
            <w:tcW w:w="548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CCC5A1" w14:textId="77777777" w:rsidR="00CA5BAF" w:rsidRPr="00B813B4" w:rsidRDefault="00CA5BAF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Cs/>
                <w:caps/>
                <w:sz w:val="22"/>
              </w:rPr>
            </w:pPr>
            <w:r w:rsidRPr="00B813B4">
              <w:rPr>
                <w:rFonts w:ascii="Times New Roman" w:hAnsi="Times New Roman"/>
                <w:iCs/>
                <w:caps/>
                <w:sz w:val="22"/>
              </w:rPr>
              <w:t>Cerinţe autoritate contractantă</w:t>
            </w:r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C68A80" w14:textId="77777777" w:rsidR="00CA5BAF" w:rsidRPr="00B813B4" w:rsidRDefault="00CA5BAF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Cs/>
                <w:caps/>
                <w:sz w:val="22"/>
              </w:rPr>
            </w:pPr>
            <w:r w:rsidRPr="00B813B4">
              <w:rPr>
                <w:rFonts w:ascii="Times New Roman" w:hAnsi="Times New Roman"/>
                <w:iCs/>
                <w:caps/>
                <w:sz w:val="22"/>
              </w:rPr>
              <w:t>PROPUNERE TEHNICĂ OFERTANT</w:t>
            </w:r>
          </w:p>
        </w:tc>
      </w:tr>
      <w:tr w:rsidR="00136AFB" w:rsidRPr="00B813B4" w14:paraId="487C1201" w14:textId="77777777" w:rsidTr="00B813B4">
        <w:trPr>
          <w:trHeight w:val="705"/>
          <w:jc w:val="center"/>
        </w:trPr>
        <w:tc>
          <w:tcPr>
            <w:tcW w:w="548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99807F" w14:textId="77777777" w:rsidR="001751FA" w:rsidRPr="00B813B4" w:rsidRDefault="00B813B4" w:rsidP="00B813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B813B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Dulap </w:t>
            </w:r>
            <w:proofErr w:type="spellStart"/>
            <w:r w:rsidRPr="00B813B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depozitare</w:t>
            </w:r>
            <w:proofErr w:type="spellEnd"/>
            <w:r w:rsidRPr="00B813B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și</w:t>
            </w:r>
            <w:proofErr w:type="spellEnd"/>
            <w:r w:rsidRPr="00B813B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încărcare</w:t>
            </w:r>
            <w:proofErr w:type="spellEnd"/>
            <w:r w:rsidRPr="00B813B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laptopuri</w:t>
            </w:r>
            <w:proofErr w:type="spellEnd"/>
            <w:r w:rsidRPr="00B813B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53E3425B" w14:textId="77777777" w:rsidR="00B813B4" w:rsidRPr="00B813B4" w:rsidRDefault="00B813B4" w:rsidP="00B813B4">
            <w:pPr>
              <w:tabs>
                <w:tab w:val="left" w:pos="27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13B4">
              <w:rPr>
                <w:rFonts w:ascii="Times New Roman" w:hAnsi="Times New Roman"/>
                <w:sz w:val="22"/>
                <w:szCs w:val="22"/>
              </w:rPr>
              <w:t xml:space="preserve">Dulap din pal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melaminat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de 18 mm,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culoare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stejar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căntuit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integral cu ABS.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Dulapul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este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mobil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prevăzut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cu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roțile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din silicon dur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diametru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100 mm, cu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sistem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blocare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ușă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cu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yală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și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sistem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alimentare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simultană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până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la 10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laptopuri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Dulapul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este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prevăzut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la interior cu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polițe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pentru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10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calculatoare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și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câte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2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circuite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220V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independente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alimentare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cu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cablul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de 3 ml,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fiecare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pentru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5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calculatoare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7DF01E1" w14:textId="2913CB47" w:rsidR="00B813B4" w:rsidRPr="00B813B4" w:rsidRDefault="00B813B4" w:rsidP="00B813B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proofErr w:type="spellStart"/>
            <w:proofErr w:type="gramStart"/>
            <w:r w:rsidRPr="00B813B4">
              <w:rPr>
                <w:rFonts w:ascii="Times New Roman" w:hAnsi="Times New Roman"/>
                <w:sz w:val="22"/>
                <w:szCs w:val="22"/>
              </w:rPr>
              <w:t>Dimensiuni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700 x450x1400 mm</w:t>
            </w:r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58031C" w14:textId="33987BC6" w:rsidR="001751FA" w:rsidRPr="00B813B4" w:rsidRDefault="00B813B4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hAnsi="Times New Roman"/>
                <w:iCs/>
                <w:caps/>
                <w:color w:val="FF0000"/>
                <w:sz w:val="22"/>
                <w:highlight w:val="yellow"/>
              </w:rPr>
            </w:pPr>
            <w:r w:rsidRPr="00B813B4"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</w:rPr>
              <w:t>se completează de către ofertant</w:t>
            </w:r>
          </w:p>
        </w:tc>
      </w:tr>
      <w:tr w:rsidR="002D65DA" w:rsidRPr="00B813B4" w14:paraId="55C4DD00" w14:textId="77777777" w:rsidTr="00B813B4">
        <w:trPr>
          <w:jc w:val="center"/>
        </w:trPr>
        <w:tc>
          <w:tcPr>
            <w:tcW w:w="5485" w:type="dxa"/>
            <w:tcMar>
              <w:left w:w="57" w:type="dxa"/>
              <w:right w:w="57" w:type="dxa"/>
            </w:tcMar>
            <w:vAlign w:val="center"/>
          </w:tcPr>
          <w:p w14:paraId="23B0B83C" w14:textId="77777777" w:rsidR="00B813B4" w:rsidRPr="00B813B4" w:rsidRDefault="00B813B4" w:rsidP="00B813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</w:pPr>
            <w:proofErr w:type="spellStart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>Masă</w:t>
            </w:r>
            <w:proofErr w:type="spellEnd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>laborator</w:t>
            </w:r>
            <w:proofErr w:type="spellEnd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cu </w:t>
            </w:r>
            <w:proofErr w:type="spellStart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>picioare</w:t>
            </w:r>
            <w:proofErr w:type="spellEnd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>metalice</w:t>
            </w:r>
            <w:proofErr w:type="spellEnd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>în</w:t>
            </w:r>
            <w:proofErr w:type="spellEnd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>formă</w:t>
            </w:r>
            <w:proofErr w:type="spellEnd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 X cu </w:t>
            </w:r>
            <w:proofErr w:type="spellStart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>reglarea</w:t>
            </w:r>
            <w:proofErr w:type="spellEnd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/>
                <w:bCs/>
                <w:sz w:val="22"/>
                <w:szCs w:val="22"/>
              </w:rPr>
              <w:t>planeității</w:t>
            </w:r>
            <w:proofErr w:type="spellEnd"/>
            <w:r w:rsidRPr="00B813B4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 xml:space="preserve"> </w:t>
            </w:r>
          </w:p>
          <w:p w14:paraId="6D684FA8" w14:textId="77777777" w:rsidR="00B813B4" w:rsidRPr="00B813B4" w:rsidRDefault="00B813B4" w:rsidP="00B813B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B813B4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Masă de laborator cu picioare metalice în formă de X cu reglarea planeității, vopsită în câmp electrostatic cu blat din pal gri de 36 mm și cant de ABS de 2 mm. </w:t>
            </w:r>
          </w:p>
          <w:p w14:paraId="635D335E" w14:textId="55C4D658" w:rsidR="00D36362" w:rsidRPr="00B813B4" w:rsidRDefault="00B813B4" w:rsidP="00B813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</w:pPr>
            <w:r w:rsidRPr="00B813B4">
              <w:rPr>
                <w:rFonts w:ascii="Times New Roman" w:hAnsi="Times New Roman"/>
                <w:sz w:val="22"/>
                <w:szCs w:val="22"/>
                <w:lang w:val="ro-RO"/>
              </w:rPr>
              <w:t>Dimensiuni: 1000 x 1000 x 760 mm</w:t>
            </w:r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88878D" w14:textId="24BDC6EB" w:rsidR="002D65DA" w:rsidRPr="00B813B4" w:rsidRDefault="002D65DA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</w:rPr>
            </w:pPr>
            <w:r w:rsidRPr="00B813B4"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  <w:lang w:val="it-IT"/>
              </w:rPr>
              <w:t>se completează de către ofertant</w:t>
            </w:r>
          </w:p>
        </w:tc>
      </w:tr>
      <w:tr w:rsidR="00B813B4" w:rsidRPr="00B813B4" w14:paraId="7FCD397C" w14:textId="77777777" w:rsidTr="00B813B4">
        <w:trPr>
          <w:jc w:val="center"/>
        </w:trPr>
        <w:tc>
          <w:tcPr>
            <w:tcW w:w="5485" w:type="dxa"/>
            <w:tcMar>
              <w:left w:w="57" w:type="dxa"/>
              <w:right w:w="57" w:type="dxa"/>
            </w:tcMar>
            <w:vAlign w:val="center"/>
          </w:tcPr>
          <w:p w14:paraId="6BF6FB18" w14:textId="77777777" w:rsidR="00B813B4" w:rsidRPr="00B813B4" w:rsidRDefault="00B813B4" w:rsidP="00B813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B813B4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MONTARE</w:t>
            </w:r>
          </w:p>
          <w:p w14:paraId="7D0BC42C" w14:textId="77777777" w:rsidR="00B813B4" w:rsidRPr="00B813B4" w:rsidRDefault="00B813B4" w:rsidP="00B813B4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Contractantul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va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asigura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descărcarea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manipularea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și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montajul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produselor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livrate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cheltuiala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sa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și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fără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nici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un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fel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costuri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din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partea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autorității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contractante. </w:t>
            </w:r>
            <w:proofErr w:type="spellStart"/>
            <w:proofErr w:type="gram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Contractantul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rămâne</w:t>
            </w:r>
            <w:proofErr w:type="spellEnd"/>
            <w:proofErr w:type="gram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responsabil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pentru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protejarea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produselor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luând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toate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masurile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adecvate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pentru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preveni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lovituri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zgârieturi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și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alte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deteriorări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până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acceptare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către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autoritatea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contractantă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Odată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ce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produsele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sunt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montate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contractantul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se va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asigura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că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acestea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sunt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funcționale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Montarea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include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, de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asemenea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toate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ajustările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necesare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pentru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asigura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utilizarea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corespunzătoare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în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condiții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siguranță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.</w:t>
            </w:r>
          </w:p>
          <w:p w14:paraId="2163DAA0" w14:textId="5E182115" w:rsidR="00B813B4" w:rsidRPr="00B813B4" w:rsidRDefault="00B813B4" w:rsidP="00B813B4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Contractantul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trebuie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să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monteze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toate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produsele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în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mod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corespunzator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asigurând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-se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în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același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timp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ca</w:t>
            </w:r>
            <w:proofErr w:type="gram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spațiile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unde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s-a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realizat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montarea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rămân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curate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După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livrarea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și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montarea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produselor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contractantul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va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elimina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toate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deșeurile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rezultate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și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va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lua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măsurile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adecvate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pentru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aduna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toate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ambalajele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și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eliminarea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acestora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locul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instalare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  <w:lang w:val="fr-FR"/>
              </w:rPr>
              <w:t>.</w:t>
            </w:r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C6E85F" w14:textId="7BD13C8F" w:rsidR="00B813B4" w:rsidRPr="00B813B4" w:rsidRDefault="00B813B4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  <w:lang w:val="it-IT"/>
              </w:rPr>
            </w:pPr>
            <w:r w:rsidRPr="00B813B4"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</w:rPr>
              <w:t>se completează de către ofertant</w:t>
            </w:r>
          </w:p>
        </w:tc>
      </w:tr>
      <w:tr w:rsidR="00B813B4" w:rsidRPr="00B813B4" w14:paraId="4B48DACD" w14:textId="77777777" w:rsidTr="00B813B4">
        <w:trPr>
          <w:jc w:val="center"/>
        </w:trPr>
        <w:tc>
          <w:tcPr>
            <w:tcW w:w="5485" w:type="dxa"/>
            <w:tcMar>
              <w:left w:w="57" w:type="dxa"/>
              <w:right w:w="57" w:type="dxa"/>
            </w:tcMar>
            <w:vAlign w:val="center"/>
          </w:tcPr>
          <w:p w14:paraId="252CC7FE" w14:textId="77777777" w:rsidR="00B813B4" w:rsidRPr="00B813B4" w:rsidRDefault="00B813B4" w:rsidP="00B813B4">
            <w:pPr>
              <w:overflowPunct/>
              <w:spacing w:line="276" w:lineRule="auto"/>
              <w:ind w:right="-1"/>
              <w:jc w:val="both"/>
              <w:textAlignment w:val="auto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B813B4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 xml:space="preserve">TERMEN DE LIVRARE – </w:t>
            </w:r>
            <w:r w:rsidRPr="00B813B4">
              <w:rPr>
                <w:rFonts w:ascii="Times New Roman" w:eastAsia="Calibri" w:hAnsi="Times New Roman"/>
                <w:iCs/>
                <w:kern w:val="1"/>
                <w:sz w:val="22"/>
                <w:szCs w:val="22"/>
                <w:lang w:eastAsia="ar-SA"/>
              </w:rPr>
              <w:t xml:space="preserve">maximum 15 </w:t>
            </w:r>
            <w:proofErr w:type="spellStart"/>
            <w:r w:rsidRPr="00B813B4">
              <w:rPr>
                <w:rFonts w:ascii="Times New Roman" w:eastAsia="Calibri" w:hAnsi="Times New Roman"/>
                <w:iCs/>
                <w:kern w:val="1"/>
                <w:sz w:val="22"/>
                <w:szCs w:val="22"/>
                <w:lang w:eastAsia="ar-SA"/>
              </w:rPr>
              <w:t>zile</w:t>
            </w:r>
            <w:proofErr w:type="spellEnd"/>
            <w:r w:rsidRPr="00B813B4">
              <w:rPr>
                <w:rFonts w:ascii="Times New Roman" w:eastAsia="Calibri" w:hAnsi="Times New Roman"/>
                <w:iCs/>
                <w:kern w:val="1"/>
                <w:sz w:val="22"/>
                <w:szCs w:val="22"/>
                <w:lang w:eastAsia="ar-SA"/>
              </w:rPr>
              <w:t xml:space="preserve"> de la </w:t>
            </w:r>
            <w:proofErr w:type="spellStart"/>
            <w:r w:rsidRPr="00B813B4">
              <w:rPr>
                <w:rFonts w:ascii="Times New Roman" w:eastAsia="Calibri" w:hAnsi="Times New Roman"/>
                <w:iCs/>
                <w:kern w:val="1"/>
                <w:sz w:val="22"/>
                <w:szCs w:val="22"/>
                <w:lang w:eastAsia="ar-SA"/>
              </w:rPr>
              <w:t>semnarea</w:t>
            </w:r>
            <w:proofErr w:type="spellEnd"/>
            <w:r w:rsidRPr="00B813B4">
              <w:rPr>
                <w:rFonts w:ascii="Times New Roman" w:eastAsia="Calibri" w:hAnsi="Times New Roman"/>
                <w:i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iCs/>
                <w:kern w:val="1"/>
                <w:sz w:val="22"/>
                <w:szCs w:val="22"/>
                <w:lang w:eastAsia="ar-SA"/>
              </w:rPr>
              <w:t>contractului</w:t>
            </w:r>
            <w:proofErr w:type="spellEnd"/>
            <w:r w:rsidRPr="00B813B4">
              <w:rPr>
                <w:rFonts w:ascii="Times New Roman" w:eastAsia="Calibri" w:hAnsi="Times New Roman"/>
                <w:iCs/>
                <w:kern w:val="1"/>
                <w:sz w:val="22"/>
                <w:szCs w:val="22"/>
                <w:lang w:eastAsia="ar-SA"/>
              </w:rPr>
              <w:t xml:space="preserve"> de </w:t>
            </w:r>
            <w:proofErr w:type="spellStart"/>
            <w:r w:rsidRPr="00B813B4">
              <w:rPr>
                <w:rFonts w:ascii="Times New Roman" w:eastAsia="Calibri" w:hAnsi="Times New Roman"/>
                <w:iCs/>
                <w:kern w:val="1"/>
                <w:sz w:val="22"/>
                <w:szCs w:val="22"/>
                <w:lang w:eastAsia="ar-SA"/>
              </w:rPr>
              <w:t>achiziție</w:t>
            </w:r>
            <w:proofErr w:type="spellEnd"/>
            <w:r w:rsidRPr="00B813B4">
              <w:rPr>
                <w:rFonts w:ascii="Times New Roman" w:eastAsia="Calibri" w:hAnsi="Times New Roman"/>
                <w:i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iCs/>
                <w:kern w:val="1"/>
                <w:sz w:val="22"/>
                <w:szCs w:val="22"/>
                <w:lang w:eastAsia="ar-SA"/>
              </w:rPr>
              <w:t>publică</w:t>
            </w:r>
            <w:proofErr w:type="spellEnd"/>
            <w:r w:rsidRPr="00B813B4">
              <w:rPr>
                <w:rFonts w:ascii="Times New Roman" w:eastAsia="Calibri" w:hAnsi="Times New Roman"/>
                <w:iCs/>
                <w:kern w:val="1"/>
                <w:sz w:val="22"/>
                <w:szCs w:val="22"/>
                <w:lang w:eastAsia="ar-SA"/>
              </w:rPr>
              <w:t>.</w:t>
            </w:r>
          </w:p>
          <w:p w14:paraId="42012394" w14:textId="77777777" w:rsidR="00B813B4" w:rsidRPr="00B813B4" w:rsidRDefault="00B813B4" w:rsidP="00B813B4">
            <w:pPr>
              <w:spacing w:line="276" w:lineRule="auto"/>
              <w:ind w:right="282"/>
              <w:jc w:val="both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Un </w:t>
            </w:r>
            <w:proofErr w:type="spellStart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produs</w:t>
            </w:r>
            <w:proofErr w:type="spellEnd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este</w:t>
            </w:r>
            <w:proofErr w:type="spellEnd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considerat</w:t>
            </w:r>
            <w:proofErr w:type="spellEnd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livrat</w:t>
            </w:r>
            <w:proofErr w:type="spellEnd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când</w:t>
            </w:r>
            <w:proofErr w:type="spellEnd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toate</w:t>
            </w:r>
            <w:proofErr w:type="spellEnd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activitățile</w:t>
            </w:r>
            <w:proofErr w:type="spellEnd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în</w:t>
            </w:r>
            <w:proofErr w:type="spellEnd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cadrul</w:t>
            </w:r>
            <w:proofErr w:type="spellEnd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contractului</w:t>
            </w:r>
            <w:proofErr w:type="spellEnd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 au </w:t>
            </w:r>
            <w:proofErr w:type="spellStart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fost</w:t>
            </w:r>
            <w:proofErr w:type="spellEnd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realizate</w:t>
            </w:r>
            <w:proofErr w:type="spellEnd"/>
            <w:r w:rsidRPr="00B813B4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.</w:t>
            </w:r>
          </w:p>
          <w:p w14:paraId="6C6FFF69" w14:textId="5455EB6D" w:rsidR="00B813B4" w:rsidRPr="00B813B4" w:rsidRDefault="00B813B4" w:rsidP="00B813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</w:rPr>
              <w:t>Transportul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</w:rPr>
              <w:t>și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</w:rPr>
              <w:t>toate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</w:rPr>
              <w:t>costurile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</w:rPr>
              <w:t>asociate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</w:rPr>
              <w:t xml:space="preserve"> sunt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</w:rPr>
              <w:t>în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</w:rPr>
              <w:t>sarcina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</w:rPr>
              <w:t>exclusivă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</w:rPr>
              <w:t xml:space="preserve"> a </w:t>
            </w:r>
            <w:proofErr w:type="spellStart"/>
            <w:r w:rsidRPr="00B813B4">
              <w:rPr>
                <w:rFonts w:ascii="Times New Roman" w:eastAsia="Calibri" w:hAnsi="Times New Roman"/>
                <w:sz w:val="22"/>
                <w:szCs w:val="22"/>
              </w:rPr>
              <w:t>contractantului</w:t>
            </w:r>
            <w:proofErr w:type="spellEnd"/>
            <w:r w:rsidRPr="00B813B4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A65648" w14:textId="250D2DCA" w:rsidR="00B813B4" w:rsidRPr="00B813B4" w:rsidRDefault="00B813B4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  <w:lang w:val="it-IT"/>
              </w:rPr>
            </w:pPr>
            <w:r w:rsidRPr="00B813B4"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</w:rPr>
              <w:t>se completează de către ofertant</w:t>
            </w:r>
          </w:p>
        </w:tc>
      </w:tr>
      <w:tr w:rsidR="00B813B4" w:rsidRPr="00B813B4" w14:paraId="49C55B0F" w14:textId="77777777" w:rsidTr="00B813B4">
        <w:trPr>
          <w:jc w:val="center"/>
        </w:trPr>
        <w:tc>
          <w:tcPr>
            <w:tcW w:w="5485" w:type="dxa"/>
            <w:tcMar>
              <w:left w:w="57" w:type="dxa"/>
              <w:right w:w="57" w:type="dxa"/>
            </w:tcMar>
            <w:vAlign w:val="center"/>
          </w:tcPr>
          <w:p w14:paraId="40B7B21F" w14:textId="77777777" w:rsidR="00B813B4" w:rsidRPr="00B813B4" w:rsidRDefault="00B813B4" w:rsidP="00B813B4">
            <w:pPr>
              <w:shd w:val="clear" w:color="auto" w:fill="FFFFFF"/>
              <w:overflowPunct/>
              <w:autoSpaceDE/>
              <w:autoSpaceDN/>
              <w:adjustRightInd/>
              <w:spacing w:line="276" w:lineRule="auto"/>
              <w:ind w:right="282"/>
              <w:jc w:val="both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813B4">
              <w:rPr>
                <w:rFonts w:ascii="Times New Roman" w:hAnsi="Times New Roman"/>
                <w:b/>
                <w:sz w:val="22"/>
                <w:szCs w:val="22"/>
              </w:rPr>
              <w:t>GARANŢIE</w:t>
            </w:r>
          </w:p>
          <w:p w14:paraId="3BB7CA1E" w14:textId="49F41759" w:rsidR="00B813B4" w:rsidRPr="00B813B4" w:rsidRDefault="00B813B4" w:rsidP="00B813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Garanția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produselor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va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fi de minimum </w:t>
            </w:r>
            <w:r w:rsidRPr="00B813B4">
              <w:rPr>
                <w:rStyle w:val="Emphasis"/>
                <w:rFonts w:ascii="Times New Roman" w:hAnsi="Times New Roman"/>
                <w:color w:val="333333"/>
                <w:sz w:val="22"/>
                <w:szCs w:val="22"/>
              </w:rPr>
              <w:t xml:space="preserve">12 </w:t>
            </w:r>
            <w:proofErr w:type="spellStart"/>
            <w:r w:rsidRPr="00B813B4">
              <w:rPr>
                <w:rStyle w:val="Emphasis"/>
                <w:rFonts w:ascii="Times New Roman" w:hAnsi="Times New Roman"/>
                <w:color w:val="333333"/>
                <w:sz w:val="22"/>
                <w:szCs w:val="22"/>
              </w:rPr>
              <w:t>luni</w:t>
            </w:r>
            <w:proofErr w:type="spellEnd"/>
            <w:r w:rsidRPr="00B813B4">
              <w:rPr>
                <w:rStyle w:val="Emphasis"/>
                <w:rFonts w:ascii="Times New Roman" w:hAnsi="Times New Roman"/>
                <w:color w:val="333333"/>
                <w:sz w:val="22"/>
                <w:szCs w:val="22"/>
              </w:rPr>
              <w:t>.</w:t>
            </w:r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D1A576" w14:textId="05A27155" w:rsidR="00B813B4" w:rsidRPr="00B813B4" w:rsidRDefault="00B813B4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  <w:lang w:val="it-IT"/>
              </w:rPr>
            </w:pPr>
            <w:r w:rsidRPr="00B813B4"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</w:rPr>
              <w:t>se completează de către ofertant</w:t>
            </w:r>
          </w:p>
        </w:tc>
      </w:tr>
      <w:tr w:rsidR="00B813B4" w:rsidRPr="00B813B4" w14:paraId="3133A8D7" w14:textId="77777777" w:rsidTr="00B813B4">
        <w:trPr>
          <w:jc w:val="center"/>
        </w:trPr>
        <w:tc>
          <w:tcPr>
            <w:tcW w:w="5485" w:type="dxa"/>
            <w:tcMar>
              <w:left w:w="57" w:type="dxa"/>
              <w:right w:w="57" w:type="dxa"/>
            </w:tcMar>
            <w:vAlign w:val="center"/>
          </w:tcPr>
          <w:p w14:paraId="645CF0E5" w14:textId="77777777" w:rsidR="00B813B4" w:rsidRPr="00B813B4" w:rsidRDefault="00B813B4" w:rsidP="00B813B4">
            <w:pPr>
              <w:shd w:val="clear" w:color="auto" w:fill="FFFFFF"/>
              <w:overflowPunct/>
              <w:autoSpaceDE/>
              <w:autoSpaceDN/>
              <w:adjustRightInd/>
              <w:spacing w:line="276" w:lineRule="auto"/>
              <w:ind w:right="282"/>
              <w:jc w:val="both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813B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RECEPȚIA PRODUSULUI</w:t>
            </w:r>
          </w:p>
          <w:p w14:paraId="1560E135" w14:textId="1F95F01B" w:rsidR="00B813B4" w:rsidRPr="00B813B4" w:rsidRDefault="00B813B4" w:rsidP="00B813B4">
            <w:pPr>
              <w:spacing w:line="276" w:lineRule="auto"/>
              <w:ind w:right="29"/>
              <w:jc w:val="both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  <w:proofErr w:type="spell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Produsele</w:t>
            </w:r>
            <w:proofErr w:type="spell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vor</w:t>
            </w:r>
            <w:proofErr w:type="spell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fi </w:t>
            </w:r>
            <w:proofErr w:type="spell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livrate</w:t>
            </w:r>
            <w:proofErr w:type="spell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şi</w:t>
            </w:r>
            <w:proofErr w:type="spell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recepţionate</w:t>
            </w:r>
            <w:proofErr w:type="spell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la </w:t>
            </w:r>
            <w:proofErr w:type="spell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sediul</w:t>
            </w:r>
            <w:proofErr w:type="spell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Facultății</w:t>
            </w:r>
            <w:proofErr w:type="spell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Inginerie</w:t>
            </w:r>
            <w:proofErr w:type="spell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sălile</w:t>
            </w:r>
            <w:proofErr w:type="spell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B32, B33 </w:t>
            </w:r>
            <w:proofErr w:type="spell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și</w:t>
            </w:r>
            <w:proofErr w:type="spell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B</w:t>
            </w:r>
            <w:proofErr w:type="gram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04,  Str.</w:t>
            </w:r>
            <w:proofErr w:type="gram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Domnească</w:t>
            </w:r>
            <w:proofErr w:type="spell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nr. 111, </w:t>
            </w:r>
            <w:proofErr w:type="spellStart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Galaţi</w:t>
            </w:r>
            <w:proofErr w:type="spellEnd"/>
            <w:r w:rsidRPr="00B813B4">
              <w:rPr>
                <w:rFonts w:ascii="Times New Roman" w:eastAsia="Calibri" w:hAnsi="Times New Roman"/>
                <w:bCs/>
                <w:sz w:val="22"/>
                <w:szCs w:val="22"/>
              </w:rPr>
              <w:t>, 800201</w:t>
            </w:r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AC688C" w14:textId="43E28047" w:rsidR="00B813B4" w:rsidRPr="00B813B4" w:rsidRDefault="00B813B4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  <w:lang w:val="it-IT"/>
              </w:rPr>
            </w:pPr>
            <w:r w:rsidRPr="00B813B4"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</w:rPr>
              <w:t>se completează de către ofertant</w:t>
            </w:r>
          </w:p>
        </w:tc>
      </w:tr>
      <w:tr w:rsidR="00B813B4" w:rsidRPr="00B813B4" w14:paraId="1697D191" w14:textId="77777777" w:rsidTr="00B813B4">
        <w:trPr>
          <w:jc w:val="center"/>
        </w:trPr>
        <w:tc>
          <w:tcPr>
            <w:tcW w:w="5485" w:type="dxa"/>
            <w:tcMar>
              <w:left w:w="57" w:type="dxa"/>
              <w:right w:w="57" w:type="dxa"/>
            </w:tcMar>
            <w:vAlign w:val="center"/>
          </w:tcPr>
          <w:p w14:paraId="7799BFF1" w14:textId="77777777" w:rsidR="00B813B4" w:rsidRPr="00B813B4" w:rsidRDefault="00B813B4" w:rsidP="00B813B4">
            <w:pPr>
              <w:shd w:val="clear" w:color="auto" w:fill="FFFFFF"/>
              <w:overflowPunct/>
              <w:autoSpaceDE/>
              <w:autoSpaceDN/>
              <w:adjustRightInd/>
              <w:spacing w:line="276" w:lineRule="auto"/>
              <w:ind w:right="282"/>
              <w:jc w:val="both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813B4">
              <w:rPr>
                <w:rFonts w:ascii="Times New Roman" w:hAnsi="Times New Roman"/>
                <w:b/>
                <w:sz w:val="22"/>
                <w:szCs w:val="22"/>
              </w:rPr>
              <w:t xml:space="preserve">PLATA: </w:t>
            </w:r>
          </w:p>
          <w:p w14:paraId="6065664D" w14:textId="77777777" w:rsidR="00B813B4" w:rsidRPr="00B813B4" w:rsidRDefault="00B813B4" w:rsidP="00B813B4">
            <w:pPr>
              <w:spacing w:line="276" w:lineRule="auto"/>
              <w:ind w:right="28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Contractantul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va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emite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factura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pentru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produsul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livrat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2D128B97" w14:textId="77777777" w:rsidR="00B813B4" w:rsidRPr="00B813B4" w:rsidRDefault="00B813B4" w:rsidP="00B813B4">
            <w:pPr>
              <w:spacing w:line="276" w:lineRule="auto"/>
              <w:ind w:right="2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13B4">
              <w:rPr>
                <w:rFonts w:ascii="Times New Roman" w:hAnsi="Times New Roman"/>
                <w:sz w:val="22"/>
                <w:szCs w:val="22"/>
              </w:rPr>
              <w:t xml:space="preserve">Factura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va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avea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menționat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numărul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contractului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și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va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fi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emisă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după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semnarea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către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Autoritatea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Contractantă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procesului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verbal de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recepție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cantitativă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și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calitativă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după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livrare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și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montare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Procesul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verbal de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recepție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cantitativă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și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calitativă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va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însoți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factura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și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reprezintă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elementul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necesar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realizării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plății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împreună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cu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celelalte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documente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justificative.</w:t>
            </w:r>
          </w:p>
          <w:p w14:paraId="406EE3F2" w14:textId="30FED2BE" w:rsidR="00B813B4" w:rsidRPr="00B813B4" w:rsidRDefault="00B813B4" w:rsidP="00B813B4">
            <w:pPr>
              <w:spacing w:line="276" w:lineRule="auto"/>
              <w:ind w:right="2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13B4">
              <w:rPr>
                <w:rFonts w:ascii="Times New Roman" w:hAnsi="Times New Roman"/>
                <w:sz w:val="22"/>
                <w:szCs w:val="22"/>
              </w:rPr>
              <w:t xml:space="preserve">Plata se face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în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termen de maxim 30 de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zile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, de la data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emiterii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facturii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fiscale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în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original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și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tuturor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documentelor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justificative,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în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contul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contractantului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deschis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la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Trezoreria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13B4">
              <w:rPr>
                <w:rFonts w:ascii="Times New Roman" w:hAnsi="Times New Roman"/>
                <w:sz w:val="22"/>
                <w:szCs w:val="22"/>
              </w:rPr>
              <w:t>statului</w:t>
            </w:r>
            <w:proofErr w:type="spellEnd"/>
            <w:r w:rsidRPr="00B813B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2B8B9C" w14:textId="635FF8AF" w:rsidR="00B813B4" w:rsidRPr="00B813B4" w:rsidRDefault="00B813B4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  <w:lang w:val="it-IT"/>
              </w:rPr>
            </w:pPr>
            <w:r w:rsidRPr="00B813B4"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</w:rPr>
              <w:t>se completează de către ofertant</w:t>
            </w:r>
          </w:p>
        </w:tc>
      </w:tr>
    </w:tbl>
    <w:p w14:paraId="4CC21922" w14:textId="77777777" w:rsidR="007C253D" w:rsidRPr="00136AFB" w:rsidRDefault="007C253D" w:rsidP="007C253D">
      <w:pPr>
        <w:spacing w:line="360" w:lineRule="auto"/>
        <w:ind w:firstLine="708"/>
        <w:rPr>
          <w:rFonts w:ascii="Arial Narrow" w:hAnsi="Arial Narrow"/>
          <w:i/>
          <w:color w:val="FF0000"/>
          <w:sz w:val="24"/>
          <w:szCs w:val="24"/>
          <w:lang w:val="it-IT"/>
        </w:rPr>
      </w:pPr>
    </w:p>
    <w:p w14:paraId="4D4B1CD8" w14:textId="0923E31C" w:rsidR="00CD3BF8" w:rsidRPr="00CF539E" w:rsidRDefault="00CD3BF8" w:rsidP="00B813B4">
      <w:pPr>
        <w:spacing w:line="276" w:lineRule="auto"/>
        <w:ind w:firstLine="708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Semnătura ofertantului sau a reprezentantului ofertantului             .....................................................</w:t>
      </w:r>
    </w:p>
    <w:p w14:paraId="559E6F19" w14:textId="334DB6C2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Numele  şi prenumele semnatarului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 xml:space="preserve"> .....................................................</w:t>
      </w:r>
    </w:p>
    <w:p w14:paraId="3A18E9C0" w14:textId="2B7B8CC8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Capacitate de semnătura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="00B813B4">
        <w:rPr>
          <w:rFonts w:ascii="Arial Narrow" w:hAnsi="Arial Narrow"/>
          <w:i/>
          <w:sz w:val="24"/>
          <w:szCs w:val="24"/>
          <w:lang w:val="it-IT"/>
        </w:rPr>
        <w:t xml:space="preserve"> </w:t>
      </w:r>
      <w:r w:rsidRPr="00CF539E">
        <w:rPr>
          <w:rFonts w:ascii="Arial Narrow" w:hAnsi="Arial Narrow"/>
          <w:i/>
          <w:sz w:val="24"/>
          <w:szCs w:val="24"/>
          <w:lang w:val="it-IT"/>
        </w:rPr>
        <w:t>.....................................................</w:t>
      </w:r>
    </w:p>
    <w:p w14:paraId="68CC3228" w14:textId="77777777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b/>
          <w:i/>
          <w:sz w:val="24"/>
          <w:szCs w:val="24"/>
          <w:lang w:val="it-IT"/>
        </w:rPr>
      </w:pPr>
      <w:r w:rsidRPr="00CF539E">
        <w:rPr>
          <w:rFonts w:ascii="Arial Narrow" w:hAnsi="Arial Narrow"/>
          <w:b/>
          <w:i/>
          <w:sz w:val="24"/>
          <w:szCs w:val="24"/>
          <w:lang w:val="it-IT"/>
        </w:rPr>
        <w:t xml:space="preserve">Detalii despre ofertant </w:t>
      </w:r>
    </w:p>
    <w:p w14:paraId="7CAD0657" w14:textId="0C1115EB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Numele ofertantului  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="00B813B4">
        <w:rPr>
          <w:rFonts w:ascii="Arial Narrow" w:hAnsi="Arial Narrow"/>
          <w:i/>
          <w:sz w:val="24"/>
          <w:szCs w:val="24"/>
          <w:lang w:val="it-IT"/>
        </w:rPr>
        <w:t xml:space="preserve">           </w:t>
      </w: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  .....................................................</w:t>
      </w:r>
    </w:p>
    <w:p w14:paraId="14D92155" w14:textId="1648FB16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Ţara de reşedinţă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 xml:space="preserve">             .....................................................</w:t>
      </w:r>
    </w:p>
    <w:p w14:paraId="68E078BE" w14:textId="7149475C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Adresa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="00B813B4">
        <w:rPr>
          <w:rFonts w:ascii="Arial Narrow" w:hAnsi="Arial Narrow"/>
          <w:i/>
          <w:sz w:val="24"/>
          <w:szCs w:val="24"/>
          <w:lang w:val="it-IT"/>
        </w:rPr>
        <w:t xml:space="preserve">                      </w:t>
      </w: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    .....................................................</w:t>
      </w:r>
    </w:p>
    <w:p w14:paraId="0684FA14" w14:textId="469C6084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Adresa de corespondenţă (dacă este diferită)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>.....................................................</w:t>
      </w:r>
    </w:p>
    <w:p w14:paraId="367A77B4" w14:textId="77B2FB7D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Adresa de e-mail                                                                            .....................................................</w:t>
      </w:r>
    </w:p>
    <w:p w14:paraId="134F1533" w14:textId="0035FF28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Telefon / Fax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="00B813B4">
        <w:rPr>
          <w:rFonts w:ascii="Arial Narrow" w:hAnsi="Arial Narrow"/>
          <w:i/>
          <w:sz w:val="24"/>
          <w:szCs w:val="24"/>
          <w:lang w:val="it-IT"/>
        </w:rPr>
        <w:t xml:space="preserve">                    </w:t>
      </w: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     .....................................................</w:t>
      </w:r>
    </w:p>
    <w:p w14:paraId="26C9E178" w14:textId="52CE920D" w:rsidR="00557393" w:rsidRPr="00136AFB" w:rsidRDefault="00CD3BF8" w:rsidP="00B813B4">
      <w:pPr>
        <w:spacing w:line="276" w:lineRule="auto"/>
        <w:ind w:firstLine="708"/>
        <w:jc w:val="both"/>
        <w:rPr>
          <w:rStyle w:val="PageNumber"/>
          <w:rFonts w:ascii="Times New Roman" w:eastAsia="Calibri" w:hAnsi="Times New Roman"/>
          <w:i/>
          <w:color w:val="FF0000"/>
          <w:sz w:val="22"/>
          <w:szCs w:val="22"/>
          <w:lang w:val="pt-BR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Data 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 xml:space="preserve">            .........................</w:t>
      </w:r>
      <w:r w:rsidR="00B813B4">
        <w:rPr>
          <w:rFonts w:ascii="Arial Narrow" w:hAnsi="Arial Narrow"/>
          <w:i/>
          <w:sz w:val="24"/>
          <w:szCs w:val="24"/>
          <w:lang w:val="it-IT"/>
        </w:rPr>
        <w:t>.....</w:t>
      </w:r>
      <w:r w:rsidRPr="00CF539E">
        <w:rPr>
          <w:rFonts w:ascii="Arial Narrow" w:hAnsi="Arial Narrow"/>
          <w:i/>
          <w:sz w:val="24"/>
          <w:szCs w:val="24"/>
          <w:lang w:val="it-IT"/>
        </w:rPr>
        <w:t>.......................</w:t>
      </w:r>
    </w:p>
    <w:sectPr w:rsidR="00557393" w:rsidRPr="00136AFB" w:rsidSect="00A67E4A">
      <w:pgSz w:w="11906" w:h="16838"/>
      <w:pgMar w:top="720" w:right="994" w:bottom="432" w:left="1411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CBF5C" w14:textId="77777777" w:rsidR="00173704" w:rsidRDefault="00173704">
      <w:r>
        <w:separator/>
      </w:r>
    </w:p>
  </w:endnote>
  <w:endnote w:type="continuationSeparator" w:id="0">
    <w:p w14:paraId="2750A8B9" w14:textId="77777777" w:rsidR="00173704" w:rsidRDefault="0017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Yu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DE670" w14:textId="77777777" w:rsidR="00173704" w:rsidRDefault="00173704">
      <w:r>
        <w:separator/>
      </w:r>
    </w:p>
  </w:footnote>
  <w:footnote w:type="continuationSeparator" w:id="0">
    <w:p w14:paraId="5559D6E5" w14:textId="77777777" w:rsidR="00173704" w:rsidRDefault="0017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Wingdings" w:hint="default"/>
        <w:w w:val="105"/>
        <w:sz w:val="24"/>
        <w:szCs w:val="24"/>
        <w:lang w:val="ro-RO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19" w:hanging="220"/>
      </w:pPr>
      <w:rPr>
        <w:rFonts w:ascii="Times New Roman" w:hAnsi="Times New Roman" w:cs="Times New Roman" w:hint="default"/>
        <w:b w:val="0"/>
        <w:color w:val="auto"/>
        <w:w w:val="105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259" w:hanging="360"/>
      </w:pPr>
      <w:rPr>
        <w:rFonts w:ascii="Times New Roman" w:hAnsi="Times New Roman" w:cs="Times New Roman" w:hint="default"/>
        <w:w w:val="105"/>
        <w:sz w:val="24"/>
        <w:szCs w:val="24"/>
        <w:lang w:val="ro-RO"/>
      </w:rPr>
    </w:lvl>
  </w:abstractNum>
  <w:abstractNum w:abstractNumId="4" w15:restartNumberingAfterBreak="0">
    <w:nsid w:val="020075B3"/>
    <w:multiLevelType w:val="hybridMultilevel"/>
    <w:tmpl w:val="12A6C746"/>
    <w:lvl w:ilvl="0" w:tplc="D820E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912ED"/>
    <w:multiLevelType w:val="hybridMultilevel"/>
    <w:tmpl w:val="7A00CC60"/>
    <w:lvl w:ilvl="0" w:tplc="F0C69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B6FBD"/>
    <w:multiLevelType w:val="hybridMultilevel"/>
    <w:tmpl w:val="1026C804"/>
    <w:lvl w:ilvl="0" w:tplc="F77A97FE">
      <w:numFmt w:val="bullet"/>
      <w:lvlText w:val="-"/>
      <w:lvlJc w:val="left"/>
      <w:pPr>
        <w:ind w:left="1577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o-RO" w:eastAsia="en-US" w:bidi="ar-SA"/>
      </w:rPr>
    </w:lvl>
    <w:lvl w:ilvl="1" w:tplc="7A9AD068">
      <w:numFmt w:val="bullet"/>
      <w:lvlText w:val="•"/>
      <w:lvlJc w:val="left"/>
      <w:pPr>
        <w:ind w:left="2362" w:hanging="677"/>
      </w:pPr>
      <w:rPr>
        <w:rFonts w:hint="default"/>
        <w:lang w:val="ro-RO" w:eastAsia="en-US" w:bidi="ar-SA"/>
      </w:rPr>
    </w:lvl>
    <w:lvl w:ilvl="2" w:tplc="D60AEFF2">
      <w:numFmt w:val="bullet"/>
      <w:lvlText w:val="•"/>
      <w:lvlJc w:val="left"/>
      <w:pPr>
        <w:ind w:left="3144" w:hanging="677"/>
      </w:pPr>
      <w:rPr>
        <w:rFonts w:hint="default"/>
        <w:lang w:val="ro-RO" w:eastAsia="en-US" w:bidi="ar-SA"/>
      </w:rPr>
    </w:lvl>
    <w:lvl w:ilvl="3" w:tplc="CC0A340A">
      <w:numFmt w:val="bullet"/>
      <w:lvlText w:val="•"/>
      <w:lvlJc w:val="left"/>
      <w:pPr>
        <w:ind w:left="3926" w:hanging="677"/>
      </w:pPr>
      <w:rPr>
        <w:rFonts w:hint="default"/>
        <w:lang w:val="ro-RO" w:eastAsia="en-US" w:bidi="ar-SA"/>
      </w:rPr>
    </w:lvl>
    <w:lvl w:ilvl="4" w:tplc="BBC875D0">
      <w:numFmt w:val="bullet"/>
      <w:lvlText w:val="•"/>
      <w:lvlJc w:val="left"/>
      <w:pPr>
        <w:ind w:left="4708" w:hanging="677"/>
      </w:pPr>
      <w:rPr>
        <w:rFonts w:hint="default"/>
        <w:lang w:val="ro-RO" w:eastAsia="en-US" w:bidi="ar-SA"/>
      </w:rPr>
    </w:lvl>
    <w:lvl w:ilvl="5" w:tplc="255CA3DC">
      <w:numFmt w:val="bullet"/>
      <w:lvlText w:val="•"/>
      <w:lvlJc w:val="left"/>
      <w:pPr>
        <w:ind w:left="5490" w:hanging="677"/>
      </w:pPr>
      <w:rPr>
        <w:rFonts w:hint="default"/>
        <w:lang w:val="ro-RO" w:eastAsia="en-US" w:bidi="ar-SA"/>
      </w:rPr>
    </w:lvl>
    <w:lvl w:ilvl="6" w:tplc="D8EECAE2">
      <w:numFmt w:val="bullet"/>
      <w:lvlText w:val="•"/>
      <w:lvlJc w:val="left"/>
      <w:pPr>
        <w:ind w:left="6272" w:hanging="677"/>
      </w:pPr>
      <w:rPr>
        <w:rFonts w:hint="default"/>
        <w:lang w:val="ro-RO" w:eastAsia="en-US" w:bidi="ar-SA"/>
      </w:rPr>
    </w:lvl>
    <w:lvl w:ilvl="7" w:tplc="B38A5DD6">
      <w:numFmt w:val="bullet"/>
      <w:lvlText w:val="•"/>
      <w:lvlJc w:val="left"/>
      <w:pPr>
        <w:ind w:left="7054" w:hanging="677"/>
      </w:pPr>
      <w:rPr>
        <w:rFonts w:hint="default"/>
        <w:lang w:val="ro-RO" w:eastAsia="en-US" w:bidi="ar-SA"/>
      </w:rPr>
    </w:lvl>
    <w:lvl w:ilvl="8" w:tplc="36DC194E">
      <w:numFmt w:val="bullet"/>
      <w:lvlText w:val="•"/>
      <w:lvlJc w:val="left"/>
      <w:pPr>
        <w:ind w:left="7836" w:hanging="677"/>
      </w:pPr>
      <w:rPr>
        <w:rFonts w:hint="default"/>
        <w:lang w:val="ro-RO" w:eastAsia="en-US" w:bidi="ar-SA"/>
      </w:rPr>
    </w:lvl>
  </w:abstractNum>
  <w:abstractNum w:abstractNumId="7" w15:restartNumberingAfterBreak="0">
    <w:nsid w:val="089C7D05"/>
    <w:multiLevelType w:val="hybridMultilevel"/>
    <w:tmpl w:val="D3F045AA"/>
    <w:lvl w:ilvl="0" w:tplc="D19041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B44CD"/>
    <w:multiLevelType w:val="hybridMultilevel"/>
    <w:tmpl w:val="9A0A0A74"/>
    <w:lvl w:ilvl="0" w:tplc="C6C64DDC">
      <w:start w:val="10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o-RO" w:eastAsia="en-US" w:bidi="ar-SA"/>
      </w:rPr>
    </w:lvl>
    <w:lvl w:ilvl="1" w:tplc="6838B05C">
      <w:start w:val="1"/>
      <w:numFmt w:val="decimal"/>
      <w:lvlText w:val="%2."/>
      <w:lvlJc w:val="left"/>
      <w:pPr>
        <w:ind w:left="1374" w:hanging="360"/>
      </w:pPr>
      <w:rPr>
        <w:rFonts w:ascii="Times New Roman" w:eastAsia="Times New Roman" w:hAnsi="Times New Roman" w:cs="Times New Roman" w:hint="default"/>
        <w:b/>
        <w:bCs/>
        <w:w w:val="91"/>
        <w:sz w:val="25"/>
        <w:szCs w:val="25"/>
        <w:lang w:val="ro-RO" w:eastAsia="en-US" w:bidi="ar-SA"/>
      </w:rPr>
    </w:lvl>
    <w:lvl w:ilvl="2" w:tplc="2D38101C">
      <w:start w:val="1"/>
      <w:numFmt w:val="decimal"/>
      <w:lvlText w:val="%3."/>
      <w:lvlJc w:val="left"/>
      <w:pPr>
        <w:ind w:left="1286" w:hanging="537"/>
        <w:jc w:val="right"/>
      </w:pPr>
      <w:rPr>
        <w:rFonts w:hint="default"/>
        <w:b/>
        <w:bCs/>
        <w:w w:val="95"/>
        <w:lang w:val="ro-RO" w:eastAsia="en-US" w:bidi="ar-SA"/>
      </w:rPr>
    </w:lvl>
    <w:lvl w:ilvl="3" w:tplc="7DEE790C">
      <w:numFmt w:val="bullet"/>
      <w:lvlText w:val="•"/>
      <w:lvlJc w:val="left"/>
      <w:pPr>
        <w:ind w:left="2585" w:hanging="537"/>
      </w:pPr>
      <w:rPr>
        <w:rFonts w:hint="default"/>
        <w:lang w:val="ro-RO" w:eastAsia="en-US" w:bidi="ar-SA"/>
      </w:rPr>
    </w:lvl>
    <w:lvl w:ilvl="4" w:tplc="66589BE0">
      <w:numFmt w:val="bullet"/>
      <w:lvlText w:val="•"/>
      <w:lvlJc w:val="left"/>
      <w:pPr>
        <w:ind w:left="3790" w:hanging="537"/>
      </w:pPr>
      <w:rPr>
        <w:rFonts w:hint="default"/>
        <w:lang w:val="ro-RO" w:eastAsia="en-US" w:bidi="ar-SA"/>
      </w:rPr>
    </w:lvl>
    <w:lvl w:ilvl="5" w:tplc="7980B4D2">
      <w:numFmt w:val="bullet"/>
      <w:lvlText w:val="•"/>
      <w:lvlJc w:val="left"/>
      <w:pPr>
        <w:ind w:left="4995" w:hanging="537"/>
      </w:pPr>
      <w:rPr>
        <w:rFonts w:hint="default"/>
        <w:lang w:val="ro-RO" w:eastAsia="en-US" w:bidi="ar-SA"/>
      </w:rPr>
    </w:lvl>
    <w:lvl w:ilvl="6" w:tplc="5AE699FC">
      <w:numFmt w:val="bullet"/>
      <w:lvlText w:val="•"/>
      <w:lvlJc w:val="left"/>
      <w:pPr>
        <w:ind w:left="6200" w:hanging="537"/>
      </w:pPr>
      <w:rPr>
        <w:rFonts w:hint="default"/>
        <w:lang w:val="ro-RO" w:eastAsia="en-US" w:bidi="ar-SA"/>
      </w:rPr>
    </w:lvl>
    <w:lvl w:ilvl="7" w:tplc="FEE4F800">
      <w:numFmt w:val="bullet"/>
      <w:lvlText w:val="•"/>
      <w:lvlJc w:val="left"/>
      <w:pPr>
        <w:ind w:left="7405" w:hanging="537"/>
      </w:pPr>
      <w:rPr>
        <w:rFonts w:hint="default"/>
        <w:lang w:val="ro-RO" w:eastAsia="en-US" w:bidi="ar-SA"/>
      </w:rPr>
    </w:lvl>
    <w:lvl w:ilvl="8" w:tplc="B10454E8">
      <w:numFmt w:val="bullet"/>
      <w:lvlText w:val="•"/>
      <w:lvlJc w:val="left"/>
      <w:pPr>
        <w:ind w:left="8610" w:hanging="537"/>
      </w:pPr>
      <w:rPr>
        <w:rFonts w:hint="default"/>
        <w:lang w:val="ro-RO" w:eastAsia="en-US" w:bidi="ar-SA"/>
      </w:rPr>
    </w:lvl>
  </w:abstractNum>
  <w:abstractNum w:abstractNumId="9" w15:restartNumberingAfterBreak="0">
    <w:nsid w:val="0E796DB7"/>
    <w:multiLevelType w:val="hybridMultilevel"/>
    <w:tmpl w:val="9E5CAB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0B35F39"/>
    <w:multiLevelType w:val="hybridMultilevel"/>
    <w:tmpl w:val="ED78A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D7F10"/>
    <w:multiLevelType w:val="multilevel"/>
    <w:tmpl w:val="A5F4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2C3987"/>
    <w:multiLevelType w:val="hybridMultilevel"/>
    <w:tmpl w:val="CDB89572"/>
    <w:lvl w:ilvl="0" w:tplc="E698E7A2">
      <w:start w:val="3"/>
      <w:numFmt w:val="bullet"/>
      <w:lvlText w:val="-"/>
      <w:lvlJc w:val="left"/>
      <w:pPr>
        <w:ind w:left="11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1DCD6632"/>
    <w:multiLevelType w:val="hybridMultilevel"/>
    <w:tmpl w:val="8E2E0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85B60"/>
    <w:multiLevelType w:val="hybridMultilevel"/>
    <w:tmpl w:val="850EDAB2"/>
    <w:lvl w:ilvl="0" w:tplc="60C83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F286F"/>
    <w:multiLevelType w:val="hybridMultilevel"/>
    <w:tmpl w:val="C3E24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228D2"/>
    <w:multiLevelType w:val="hybridMultilevel"/>
    <w:tmpl w:val="70666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D2489"/>
    <w:multiLevelType w:val="hybridMultilevel"/>
    <w:tmpl w:val="CD0E0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B529C"/>
    <w:multiLevelType w:val="hybridMultilevel"/>
    <w:tmpl w:val="415CF2CA"/>
    <w:lvl w:ilvl="0" w:tplc="BF300DA8">
      <w:start w:val="1"/>
      <w:numFmt w:val="bullet"/>
      <w:pStyle w:val="CharCharCharChar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402DA"/>
    <w:multiLevelType w:val="hybridMultilevel"/>
    <w:tmpl w:val="48F8D344"/>
    <w:lvl w:ilvl="0" w:tplc="636207F0">
      <w:numFmt w:val="bullet"/>
      <w:lvlText w:val="-"/>
      <w:lvlJc w:val="left"/>
      <w:pPr>
        <w:ind w:left="1468" w:hanging="220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o-RO" w:eastAsia="en-US" w:bidi="ar-SA"/>
      </w:rPr>
    </w:lvl>
    <w:lvl w:ilvl="1" w:tplc="EEF2612E">
      <w:numFmt w:val="bullet"/>
      <w:lvlText w:val="•"/>
      <w:lvlJc w:val="left"/>
      <w:pPr>
        <w:ind w:left="2416" w:hanging="220"/>
      </w:pPr>
      <w:rPr>
        <w:rFonts w:hint="default"/>
        <w:lang w:val="ro-RO" w:eastAsia="en-US" w:bidi="ar-SA"/>
      </w:rPr>
    </w:lvl>
    <w:lvl w:ilvl="2" w:tplc="C1964F5C">
      <w:numFmt w:val="bullet"/>
      <w:lvlText w:val="•"/>
      <w:lvlJc w:val="left"/>
      <w:pPr>
        <w:ind w:left="3372" w:hanging="220"/>
      </w:pPr>
      <w:rPr>
        <w:rFonts w:hint="default"/>
        <w:lang w:val="ro-RO" w:eastAsia="en-US" w:bidi="ar-SA"/>
      </w:rPr>
    </w:lvl>
    <w:lvl w:ilvl="3" w:tplc="D4823710">
      <w:numFmt w:val="bullet"/>
      <w:lvlText w:val="•"/>
      <w:lvlJc w:val="left"/>
      <w:pPr>
        <w:ind w:left="4328" w:hanging="220"/>
      </w:pPr>
      <w:rPr>
        <w:rFonts w:hint="default"/>
        <w:lang w:val="ro-RO" w:eastAsia="en-US" w:bidi="ar-SA"/>
      </w:rPr>
    </w:lvl>
    <w:lvl w:ilvl="4" w:tplc="B2E47C7C">
      <w:numFmt w:val="bullet"/>
      <w:lvlText w:val="•"/>
      <w:lvlJc w:val="left"/>
      <w:pPr>
        <w:ind w:left="5284" w:hanging="220"/>
      </w:pPr>
      <w:rPr>
        <w:rFonts w:hint="default"/>
        <w:lang w:val="ro-RO" w:eastAsia="en-US" w:bidi="ar-SA"/>
      </w:rPr>
    </w:lvl>
    <w:lvl w:ilvl="5" w:tplc="1226C3E2">
      <w:numFmt w:val="bullet"/>
      <w:lvlText w:val="•"/>
      <w:lvlJc w:val="left"/>
      <w:pPr>
        <w:ind w:left="6240" w:hanging="220"/>
      </w:pPr>
      <w:rPr>
        <w:rFonts w:hint="default"/>
        <w:lang w:val="ro-RO" w:eastAsia="en-US" w:bidi="ar-SA"/>
      </w:rPr>
    </w:lvl>
    <w:lvl w:ilvl="6" w:tplc="4F189E58">
      <w:numFmt w:val="bullet"/>
      <w:lvlText w:val="•"/>
      <w:lvlJc w:val="left"/>
      <w:pPr>
        <w:ind w:left="7196" w:hanging="220"/>
      </w:pPr>
      <w:rPr>
        <w:rFonts w:hint="default"/>
        <w:lang w:val="ro-RO" w:eastAsia="en-US" w:bidi="ar-SA"/>
      </w:rPr>
    </w:lvl>
    <w:lvl w:ilvl="7" w:tplc="3718DACC">
      <w:numFmt w:val="bullet"/>
      <w:lvlText w:val="•"/>
      <w:lvlJc w:val="left"/>
      <w:pPr>
        <w:ind w:left="8152" w:hanging="220"/>
      </w:pPr>
      <w:rPr>
        <w:rFonts w:hint="default"/>
        <w:lang w:val="ro-RO" w:eastAsia="en-US" w:bidi="ar-SA"/>
      </w:rPr>
    </w:lvl>
    <w:lvl w:ilvl="8" w:tplc="72BC013C">
      <w:numFmt w:val="bullet"/>
      <w:lvlText w:val="•"/>
      <w:lvlJc w:val="left"/>
      <w:pPr>
        <w:ind w:left="9108" w:hanging="220"/>
      </w:pPr>
      <w:rPr>
        <w:rFonts w:hint="default"/>
        <w:lang w:val="ro-RO" w:eastAsia="en-US" w:bidi="ar-SA"/>
      </w:rPr>
    </w:lvl>
  </w:abstractNum>
  <w:abstractNum w:abstractNumId="20" w15:restartNumberingAfterBreak="0">
    <w:nsid w:val="2F4531F2"/>
    <w:multiLevelType w:val="hybridMultilevel"/>
    <w:tmpl w:val="8F64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D1FA3"/>
    <w:multiLevelType w:val="multilevel"/>
    <w:tmpl w:val="D53E4E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C71700"/>
    <w:multiLevelType w:val="hybridMultilevel"/>
    <w:tmpl w:val="1A0463AC"/>
    <w:lvl w:ilvl="0" w:tplc="1D76A772">
      <w:start w:val="1"/>
      <w:numFmt w:val="upperRoman"/>
      <w:lvlText w:val="%1."/>
      <w:lvlJc w:val="left"/>
      <w:pPr>
        <w:ind w:left="423" w:hanging="200"/>
      </w:pPr>
      <w:rPr>
        <w:rFonts w:hint="default"/>
        <w:spacing w:val="-2"/>
        <w:w w:val="93"/>
        <w:lang w:val="ro-RO" w:eastAsia="en-US" w:bidi="ar-SA"/>
      </w:rPr>
    </w:lvl>
    <w:lvl w:ilvl="1" w:tplc="4BAA2C38">
      <w:start w:val="1"/>
      <w:numFmt w:val="decimal"/>
      <w:lvlText w:val="%2."/>
      <w:lvlJc w:val="left"/>
      <w:pPr>
        <w:ind w:left="562" w:hanging="339"/>
      </w:pPr>
      <w:rPr>
        <w:rFonts w:hint="default"/>
        <w:spacing w:val="0"/>
        <w:w w:val="102"/>
        <w:lang w:val="ro-RO" w:eastAsia="en-US" w:bidi="ar-SA"/>
      </w:rPr>
    </w:lvl>
    <w:lvl w:ilvl="2" w:tplc="BB9E1098">
      <w:numFmt w:val="bullet"/>
      <w:lvlText w:val="-"/>
      <w:lvlJc w:val="left"/>
      <w:pPr>
        <w:ind w:left="80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o-RO" w:eastAsia="en-US" w:bidi="ar-SA"/>
      </w:rPr>
    </w:lvl>
    <w:lvl w:ilvl="3" w:tplc="F7EA5DB2">
      <w:numFmt w:val="bullet"/>
      <w:lvlText w:val="•"/>
      <w:lvlJc w:val="left"/>
      <w:pPr>
        <w:ind w:left="800" w:hanging="130"/>
      </w:pPr>
      <w:rPr>
        <w:rFonts w:hint="default"/>
        <w:lang w:val="ro-RO" w:eastAsia="en-US" w:bidi="ar-SA"/>
      </w:rPr>
    </w:lvl>
    <w:lvl w:ilvl="4" w:tplc="E9368388">
      <w:numFmt w:val="bullet"/>
      <w:lvlText w:val="•"/>
      <w:lvlJc w:val="left"/>
      <w:pPr>
        <w:ind w:left="1899" w:hanging="130"/>
      </w:pPr>
      <w:rPr>
        <w:rFonts w:hint="default"/>
        <w:lang w:val="ro-RO" w:eastAsia="en-US" w:bidi="ar-SA"/>
      </w:rPr>
    </w:lvl>
    <w:lvl w:ilvl="5" w:tplc="9A10C8F6">
      <w:numFmt w:val="bullet"/>
      <w:lvlText w:val="•"/>
      <w:lvlJc w:val="left"/>
      <w:pPr>
        <w:ind w:left="2999" w:hanging="130"/>
      </w:pPr>
      <w:rPr>
        <w:rFonts w:hint="default"/>
        <w:lang w:val="ro-RO" w:eastAsia="en-US" w:bidi="ar-SA"/>
      </w:rPr>
    </w:lvl>
    <w:lvl w:ilvl="6" w:tplc="08B8F816">
      <w:numFmt w:val="bullet"/>
      <w:lvlText w:val="•"/>
      <w:lvlJc w:val="left"/>
      <w:pPr>
        <w:ind w:left="4099" w:hanging="130"/>
      </w:pPr>
      <w:rPr>
        <w:rFonts w:hint="default"/>
        <w:lang w:val="ro-RO" w:eastAsia="en-US" w:bidi="ar-SA"/>
      </w:rPr>
    </w:lvl>
    <w:lvl w:ilvl="7" w:tplc="166EEBB4">
      <w:numFmt w:val="bullet"/>
      <w:lvlText w:val="•"/>
      <w:lvlJc w:val="left"/>
      <w:pPr>
        <w:ind w:left="5199" w:hanging="130"/>
      </w:pPr>
      <w:rPr>
        <w:rFonts w:hint="default"/>
        <w:lang w:val="ro-RO" w:eastAsia="en-US" w:bidi="ar-SA"/>
      </w:rPr>
    </w:lvl>
    <w:lvl w:ilvl="8" w:tplc="DF80B78E">
      <w:numFmt w:val="bullet"/>
      <w:lvlText w:val="•"/>
      <w:lvlJc w:val="left"/>
      <w:pPr>
        <w:ind w:left="6299" w:hanging="130"/>
      </w:pPr>
      <w:rPr>
        <w:rFonts w:hint="default"/>
        <w:lang w:val="ro-RO" w:eastAsia="en-US" w:bidi="ar-SA"/>
      </w:rPr>
    </w:lvl>
  </w:abstractNum>
  <w:abstractNum w:abstractNumId="23" w15:restartNumberingAfterBreak="0">
    <w:nsid w:val="424F2173"/>
    <w:multiLevelType w:val="hybridMultilevel"/>
    <w:tmpl w:val="6ADCDADC"/>
    <w:lvl w:ilvl="0" w:tplc="C5A6F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33E04"/>
    <w:multiLevelType w:val="hybridMultilevel"/>
    <w:tmpl w:val="CDC0C414"/>
    <w:lvl w:ilvl="0" w:tplc="BFA6E13A">
      <w:numFmt w:val="bullet"/>
      <w:lvlText w:val="-"/>
      <w:lvlJc w:val="left"/>
      <w:pPr>
        <w:ind w:left="1498" w:hanging="132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o-RO" w:eastAsia="en-US" w:bidi="ar-SA"/>
      </w:rPr>
    </w:lvl>
    <w:lvl w:ilvl="1" w:tplc="F1A632B8">
      <w:numFmt w:val="bullet"/>
      <w:lvlText w:val="•"/>
      <w:lvlJc w:val="left"/>
      <w:pPr>
        <w:ind w:left="2452" w:hanging="132"/>
      </w:pPr>
      <w:rPr>
        <w:rFonts w:hint="default"/>
        <w:lang w:val="ro-RO" w:eastAsia="en-US" w:bidi="ar-SA"/>
      </w:rPr>
    </w:lvl>
    <w:lvl w:ilvl="2" w:tplc="44E8DD46">
      <w:numFmt w:val="bullet"/>
      <w:lvlText w:val="•"/>
      <w:lvlJc w:val="left"/>
      <w:pPr>
        <w:ind w:left="3404" w:hanging="132"/>
      </w:pPr>
      <w:rPr>
        <w:rFonts w:hint="default"/>
        <w:lang w:val="ro-RO" w:eastAsia="en-US" w:bidi="ar-SA"/>
      </w:rPr>
    </w:lvl>
    <w:lvl w:ilvl="3" w:tplc="5412AD70">
      <w:numFmt w:val="bullet"/>
      <w:lvlText w:val="•"/>
      <w:lvlJc w:val="left"/>
      <w:pPr>
        <w:ind w:left="4356" w:hanging="132"/>
      </w:pPr>
      <w:rPr>
        <w:rFonts w:hint="default"/>
        <w:lang w:val="ro-RO" w:eastAsia="en-US" w:bidi="ar-SA"/>
      </w:rPr>
    </w:lvl>
    <w:lvl w:ilvl="4" w:tplc="2E525D1A">
      <w:numFmt w:val="bullet"/>
      <w:lvlText w:val="•"/>
      <w:lvlJc w:val="left"/>
      <w:pPr>
        <w:ind w:left="5308" w:hanging="132"/>
      </w:pPr>
      <w:rPr>
        <w:rFonts w:hint="default"/>
        <w:lang w:val="ro-RO" w:eastAsia="en-US" w:bidi="ar-SA"/>
      </w:rPr>
    </w:lvl>
    <w:lvl w:ilvl="5" w:tplc="097EAA72">
      <w:numFmt w:val="bullet"/>
      <w:lvlText w:val="•"/>
      <w:lvlJc w:val="left"/>
      <w:pPr>
        <w:ind w:left="6260" w:hanging="132"/>
      </w:pPr>
      <w:rPr>
        <w:rFonts w:hint="default"/>
        <w:lang w:val="ro-RO" w:eastAsia="en-US" w:bidi="ar-SA"/>
      </w:rPr>
    </w:lvl>
    <w:lvl w:ilvl="6" w:tplc="6E40FF20">
      <w:numFmt w:val="bullet"/>
      <w:lvlText w:val="•"/>
      <w:lvlJc w:val="left"/>
      <w:pPr>
        <w:ind w:left="7212" w:hanging="132"/>
      </w:pPr>
      <w:rPr>
        <w:rFonts w:hint="default"/>
        <w:lang w:val="ro-RO" w:eastAsia="en-US" w:bidi="ar-SA"/>
      </w:rPr>
    </w:lvl>
    <w:lvl w:ilvl="7" w:tplc="0DC45A90">
      <w:numFmt w:val="bullet"/>
      <w:lvlText w:val="•"/>
      <w:lvlJc w:val="left"/>
      <w:pPr>
        <w:ind w:left="8164" w:hanging="132"/>
      </w:pPr>
      <w:rPr>
        <w:rFonts w:hint="default"/>
        <w:lang w:val="ro-RO" w:eastAsia="en-US" w:bidi="ar-SA"/>
      </w:rPr>
    </w:lvl>
    <w:lvl w:ilvl="8" w:tplc="9F5E4802">
      <w:numFmt w:val="bullet"/>
      <w:lvlText w:val="•"/>
      <w:lvlJc w:val="left"/>
      <w:pPr>
        <w:ind w:left="9116" w:hanging="132"/>
      </w:pPr>
      <w:rPr>
        <w:rFonts w:hint="default"/>
        <w:lang w:val="ro-RO" w:eastAsia="en-US" w:bidi="ar-SA"/>
      </w:rPr>
    </w:lvl>
  </w:abstractNum>
  <w:abstractNum w:abstractNumId="25" w15:restartNumberingAfterBreak="0">
    <w:nsid w:val="49C6018B"/>
    <w:multiLevelType w:val="hybridMultilevel"/>
    <w:tmpl w:val="CDAE278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B6D67B4"/>
    <w:multiLevelType w:val="hybridMultilevel"/>
    <w:tmpl w:val="58007700"/>
    <w:lvl w:ilvl="0" w:tplc="63620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4195D"/>
    <w:multiLevelType w:val="hybridMultilevel"/>
    <w:tmpl w:val="78060C18"/>
    <w:lvl w:ilvl="0" w:tplc="408CAF3A">
      <w:start w:val="1"/>
      <w:numFmt w:val="lowerLetter"/>
      <w:lvlText w:val="%1)"/>
      <w:lvlJc w:val="left"/>
      <w:pPr>
        <w:ind w:left="22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2"/>
        <w:szCs w:val="22"/>
        <w:lang w:val="ro-RO" w:eastAsia="en-US" w:bidi="ar-SA"/>
      </w:rPr>
    </w:lvl>
    <w:lvl w:ilvl="1" w:tplc="D7B246BE">
      <w:numFmt w:val="bullet"/>
      <w:lvlText w:val="•"/>
      <w:lvlJc w:val="left"/>
      <w:pPr>
        <w:ind w:left="1138" w:hanging="305"/>
      </w:pPr>
      <w:rPr>
        <w:rFonts w:hint="default"/>
        <w:lang w:val="ro-RO" w:eastAsia="en-US" w:bidi="ar-SA"/>
      </w:rPr>
    </w:lvl>
    <w:lvl w:ilvl="2" w:tplc="5CE41C08">
      <w:numFmt w:val="bullet"/>
      <w:lvlText w:val="•"/>
      <w:lvlJc w:val="left"/>
      <w:pPr>
        <w:ind w:left="2056" w:hanging="305"/>
      </w:pPr>
      <w:rPr>
        <w:rFonts w:hint="default"/>
        <w:lang w:val="ro-RO" w:eastAsia="en-US" w:bidi="ar-SA"/>
      </w:rPr>
    </w:lvl>
    <w:lvl w:ilvl="3" w:tplc="CF466AD2">
      <w:numFmt w:val="bullet"/>
      <w:lvlText w:val="•"/>
      <w:lvlJc w:val="left"/>
      <w:pPr>
        <w:ind w:left="2974" w:hanging="305"/>
      </w:pPr>
      <w:rPr>
        <w:rFonts w:hint="default"/>
        <w:lang w:val="ro-RO" w:eastAsia="en-US" w:bidi="ar-SA"/>
      </w:rPr>
    </w:lvl>
    <w:lvl w:ilvl="4" w:tplc="9CDAC84E">
      <w:numFmt w:val="bullet"/>
      <w:lvlText w:val="•"/>
      <w:lvlJc w:val="left"/>
      <w:pPr>
        <w:ind w:left="3892" w:hanging="305"/>
      </w:pPr>
      <w:rPr>
        <w:rFonts w:hint="default"/>
        <w:lang w:val="ro-RO" w:eastAsia="en-US" w:bidi="ar-SA"/>
      </w:rPr>
    </w:lvl>
    <w:lvl w:ilvl="5" w:tplc="F19468EC">
      <w:numFmt w:val="bullet"/>
      <w:lvlText w:val="•"/>
      <w:lvlJc w:val="left"/>
      <w:pPr>
        <w:ind w:left="4810" w:hanging="305"/>
      </w:pPr>
      <w:rPr>
        <w:rFonts w:hint="default"/>
        <w:lang w:val="ro-RO" w:eastAsia="en-US" w:bidi="ar-SA"/>
      </w:rPr>
    </w:lvl>
    <w:lvl w:ilvl="6" w:tplc="97CAB7D6">
      <w:numFmt w:val="bullet"/>
      <w:lvlText w:val="•"/>
      <w:lvlJc w:val="left"/>
      <w:pPr>
        <w:ind w:left="5728" w:hanging="305"/>
      </w:pPr>
      <w:rPr>
        <w:rFonts w:hint="default"/>
        <w:lang w:val="ro-RO" w:eastAsia="en-US" w:bidi="ar-SA"/>
      </w:rPr>
    </w:lvl>
    <w:lvl w:ilvl="7" w:tplc="4042703E">
      <w:numFmt w:val="bullet"/>
      <w:lvlText w:val="•"/>
      <w:lvlJc w:val="left"/>
      <w:pPr>
        <w:ind w:left="6646" w:hanging="305"/>
      </w:pPr>
      <w:rPr>
        <w:rFonts w:hint="default"/>
        <w:lang w:val="ro-RO" w:eastAsia="en-US" w:bidi="ar-SA"/>
      </w:rPr>
    </w:lvl>
    <w:lvl w:ilvl="8" w:tplc="7A604580">
      <w:numFmt w:val="bullet"/>
      <w:lvlText w:val="•"/>
      <w:lvlJc w:val="left"/>
      <w:pPr>
        <w:ind w:left="7564" w:hanging="305"/>
      </w:pPr>
      <w:rPr>
        <w:rFonts w:hint="default"/>
        <w:lang w:val="ro-RO" w:eastAsia="en-US" w:bidi="ar-SA"/>
      </w:rPr>
    </w:lvl>
  </w:abstractNum>
  <w:abstractNum w:abstractNumId="28" w15:restartNumberingAfterBreak="0">
    <w:nsid w:val="521A77F2"/>
    <w:multiLevelType w:val="hybridMultilevel"/>
    <w:tmpl w:val="9C6C47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64C7638E"/>
    <w:multiLevelType w:val="hybridMultilevel"/>
    <w:tmpl w:val="93A460BC"/>
    <w:lvl w:ilvl="0" w:tplc="5BD8EA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67C4A"/>
    <w:multiLevelType w:val="hybridMultilevel"/>
    <w:tmpl w:val="154A3B7E"/>
    <w:lvl w:ilvl="0" w:tplc="BBD2F7B8">
      <w:start w:val="1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66250"/>
    <w:multiLevelType w:val="hybridMultilevel"/>
    <w:tmpl w:val="E10C378A"/>
    <w:lvl w:ilvl="0" w:tplc="B9581B8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753CC6"/>
    <w:multiLevelType w:val="hybridMultilevel"/>
    <w:tmpl w:val="4F1A21D8"/>
    <w:lvl w:ilvl="0" w:tplc="60C83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176D6"/>
    <w:multiLevelType w:val="hybridMultilevel"/>
    <w:tmpl w:val="2F4E4036"/>
    <w:lvl w:ilvl="0" w:tplc="BBC03A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915E8"/>
    <w:multiLevelType w:val="hybridMultilevel"/>
    <w:tmpl w:val="2326F07A"/>
    <w:lvl w:ilvl="0" w:tplc="0D2006B4">
      <w:numFmt w:val="bullet"/>
      <w:lvlText w:val="-"/>
      <w:lvlJc w:val="left"/>
      <w:pPr>
        <w:ind w:left="1448" w:hanging="139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o-RO" w:eastAsia="en-US" w:bidi="ar-SA"/>
      </w:rPr>
    </w:lvl>
    <w:lvl w:ilvl="1" w:tplc="68227BA2">
      <w:numFmt w:val="bullet"/>
      <w:lvlText w:val="•"/>
      <w:lvlJc w:val="left"/>
      <w:pPr>
        <w:ind w:left="2398" w:hanging="139"/>
      </w:pPr>
      <w:rPr>
        <w:rFonts w:hint="default"/>
        <w:lang w:val="ro-RO" w:eastAsia="en-US" w:bidi="ar-SA"/>
      </w:rPr>
    </w:lvl>
    <w:lvl w:ilvl="2" w:tplc="97D2C85E">
      <w:numFmt w:val="bullet"/>
      <w:lvlText w:val="•"/>
      <w:lvlJc w:val="left"/>
      <w:pPr>
        <w:ind w:left="3356" w:hanging="139"/>
      </w:pPr>
      <w:rPr>
        <w:rFonts w:hint="default"/>
        <w:lang w:val="ro-RO" w:eastAsia="en-US" w:bidi="ar-SA"/>
      </w:rPr>
    </w:lvl>
    <w:lvl w:ilvl="3" w:tplc="4142D466">
      <w:numFmt w:val="bullet"/>
      <w:lvlText w:val="•"/>
      <w:lvlJc w:val="left"/>
      <w:pPr>
        <w:ind w:left="4314" w:hanging="139"/>
      </w:pPr>
      <w:rPr>
        <w:rFonts w:hint="default"/>
        <w:lang w:val="ro-RO" w:eastAsia="en-US" w:bidi="ar-SA"/>
      </w:rPr>
    </w:lvl>
    <w:lvl w:ilvl="4" w:tplc="DEA0413A">
      <w:numFmt w:val="bullet"/>
      <w:lvlText w:val="•"/>
      <w:lvlJc w:val="left"/>
      <w:pPr>
        <w:ind w:left="5272" w:hanging="139"/>
      </w:pPr>
      <w:rPr>
        <w:rFonts w:hint="default"/>
        <w:lang w:val="ro-RO" w:eastAsia="en-US" w:bidi="ar-SA"/>
      </w:rPr>
    </w:lvl>
    <w:lvl w:ilvl="5" w:tplc="A1246354">
      <w:numFmt w:val="bullet"/>
      <w:lvlText w:val="•"/>
      <w:lvlJc w:val="left"/>
      <w:pPr>
        <w:ind w:left="6230" w:hanging="139"/>
      </w:pPr>
      <w:rPr>
        <w:rFonts w:hint="default"/>
        <w:lang w:val="ro-RO" w:eastAsia="en-US" w:bidi="ar-SA"/>
      </w:rPr>
    </w:lvl>
    <w:lvl w:ilvl="6" w:tplc="F7E82596">
      <w:numFmt w:val="bullet"/>
      <w:lvlText w:val="•"/>
      <w:lvlJc w:val="left"/>
      <w:pPr>
        <w:ind w:left="7188" w:hanging="139"/>
      </w:pPr>
      <w:rPr>
        <w:rFonts w:hint="default"/>
        <w:lang w:val="ro-RO" w:eastAsia="en-US" w:bidi="ar-SA"/>
      </w:rPr>
    </w:lvl>
    <w:lvl w:ilvl="7" w:tplc="481CE6BE">
      <w:numFmt w:val="bullet"/>
      <w:lvlText w:val="•"/>
      <w:lvlJc w:val="left"/>
      <w:pPr>
        <w:ind w:left="8146" w:hanging="139"/>
      </w:pPr>
      <w:rPr>
        <w:rFonts w:hint="default"/>
        <w:lang w:val="ro-RO" w:eastAsia="en-US" w:bidi="ar-SA"/>
      </w:rPr>
    </w:lvl>
    <w:lvl w:ilvl="8" w:tplc="B1048168">
      <w:numFmt w:val="bullet"/>
      <w:lvlText w:val="•"/>
      <w:lvlJc w:val="left"/>
      <w:pPr>
        <w:ind w:left="9104" w:hanging="139"/>
      </w:pPr>
      <w:rPr>
        <w:rFonts w:hint="default"/>
        <w:lang w:val="ro-RO" w:eastAsia="en-US" w:bidi="ar-SA"/>
      </w:rPr>
    </w:lvl>
  </w:abstractNum>
  <w:abstractNum w:abstractNumId="35" w15:restartNumberingAfterBreak="0">
    <w:nsid w:val="71966905"/>
    <w:multiLevelType w:val="multilevel"/>
    <w:tmpl w:val="5E08BB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rPr>
        <w:rFonts w:cs="Times New Roman"/>
        <w:vertAlign w:val="baseline"/>
      </w:rPr>
    </w:lvl>
    <w:lvl w:ilvl="2">
      <w:numFmt w:val="decimal"/>
      <w:lvlText w:val=""/>
      <w:lvlJc w:val="left"/>
      <w:rPr>
        <w:rFonts w:cs="Times New Roman"/>
        <w:vertAlign w:val="baseline"/>
      </w:rPr>
    </w:lvl>
    <w:lvl w:ilvl="3">
      <w:numFmt w:val="decimal"/>
      <w:lvlText w:val=""/>
      <w:lvlJc w:val="left"/>
      <w:rPr>
        <w:rFonts w:cs="Times New Roman"/>
        <w:vertAlign w:val="baseline"/>
      </w:rPr>
    </w:lvl>
    <w:lvl w:ilvl="4">
      <w:numFmt w:val="decimal"/>
      <w:lvlText w:val=""/>
      <w:lvlJc w:val="left"/>
      <w:rPr>
        <w:rFonts w:cs="Times New Roman"/>
        <w:vertAlign w:val="baseline"/>
      </w:rPr>
    </w:lvl>
    <w:lvl w:ilvl="5">
      <w:numFmt w:val="decimal"/>
      <w:lvlText w:val=""/>
      <w:lvlJc w:val="left"/>
      <w:rPr>
        <w:rFonts w:cs="Times New Roman"/>
        <w:vertAlign w:val="baseline"/>
      </w:rPr>
    </w:lvl>
    <w:lvl w:ilvl="6">
      <w:numFmt w:val="decimal"/>
      <w:lvlText w:val=""/>
      <w:lvlJc w:val="left"/>
      <w:rPr>
        <w:rFonts w:cs="Times New Roman"/>
        <w:vertAlign w:val="baseline"/>
      </w:rPr>
    </w:lvl>
    <w:lvl w:ilvl="7">
      <w:numFmt w:val="decimal"/>
      <w:lvlText w:val=""/>
      <w:lvlJc w:val="left"/>
      <w:rPr>
        <w:rFonts w:cs="Times New Roman"/>
        <w:vertAlign w:val="baseline"/>
      </w:rPr>
    </w:lvl>
    <w:lvl w:ilvl="8">
      <w:numFmt w:val="decimal"/>
      <w:lvlText w:val=""/>
      <w:lvlJc w:val="left"/>
      <w:rPr>
        <w:rFonts w:cs="Times New Roman"/>
        <w:vertAlign w:val="baseline"/>
      </w:rPr>
    </w:lvl>
  </w:abstractNum>
  <w:abstractNum w:abstractNumId="36" w15:restartNumberingAfterBreak="0">
    <w:nsid w:val="72EE5A5F"/>
    <w:multiLevelType w:val="hybridMultilevel"/>
    <w:tmpl w:val="37EE0252"/>
    <w:lvl w:ilvl="0" w:tplc="809095FE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E90CE9"/>
    <w:multiLevelType w:val="hybridMultilevel"/>
    <w:tmpl w:val="DF74EB2C"/>
    <w:lvl w:ilvl="0" w:tplc="EAE4C5A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F676B0"/>
    <w:multiLevelType w:val="hybridMultilevel"/>
    <w:tmpl w:val="666A8D54"/>
    <w:lvl w:ilvl="0" w:tplc="AD58B1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331BA"/>
    <w:multiLevelType w:val="multilevel"/>
    <w:tmpl w:val="B712D3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D642EB4"/>
    <w:multiLevelType w:val="hybridMultilevel"/>
    <w:tmpl w:val="CFDA543C"/>
    <w:lvl w:ilvl="0" w:tplc="F0C69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70A57"/>
    <w:multiLevelType w:val="hybridMultilevel"/>
    <w:tmpl w:val="D78A88D0"/>
    <w:lvl w:ilvl="0" w:tplc="636207F0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 w16cid:durableId="266234966">
    <w:abstractNumId w:val="36"/>
  </w:num>
  <w:num w:numId="2" w16cid:durableId="1574900017">
    <w:abstractNumId w:val="28"/>
  </w:num>
  <w:num w:numId="3" w16cid:durableId="2061973363">
    <w:abstractNumId w:val="30"/>
  </w:num>
  <w:num w:numId="4" w16cid:durableId="620452003">
    <w:abstractNumId w:val="12"/>
  </w:num>
  <w:num w:numId="5" w16cid:durableId="693462829">
    <w:abstractNumId w:val="25"/>
  </w:num>
  <w:num w:numId="6" w16cid:durableId="1885558356">
    <w:abstractNumId w:val="18"/>
  </w:num>
  <w:num w:numId="7" w16cid:durableId="314144791">
    <w:abstractNumId w:val="21"/>
  </w:num>
  <w:num w:numId="8" w16cid:durableId="935287396">
    <w:abstractNumId w:val="9"/>
  </w:num>
  <w:num w:numId="9" w16cid:durableId="806361830">
    <w:abstractNumId w:val="5"/>
  </w:num>
  <w:num w:numId="10" w16cid:durableId="732506786">
    <w:abstractNumId w:val="40"/>
  </w:num>
  <w:num w:numId="11" w16cid:durableId="1184785947">
    <w:abstractNumId w:val="38"/>
  </w:num>
  <w:num w:numId="12" w16cid:durableId="1433015849">
    <w:abstractNumId w:val="31"/>
  </w:num>
  <w:num w:numId="13" w16cid:durableId="1648436590">
    <w:abstractNumId w:val="32"/>
  </w:num>
  <w:num w:numId="14" w16cid:durableId="1901668919">
    <w:abstractNumId w:val="29"/>
  </w:num>
  <w:num w:numId="15" w16cid:durableId="438137705">
    <w:abstractNumId w:val="23"/>
  </w:num>
  <w:num w:numId="16" w16cid:durableId="848715342">
    <w:abstractNumId w:val="8"/>
  </w:num>
  <w:num w:numId="17" w16cid:durableId="1704088838">
    <w:abstractNumId w:val="20"/>
  </w:num>
  <w:num w:numId="18" w16cid:durableId="198472374">
    <w:abstractNumId w:val="13"/>
  </w:num>
  <w:num w:numId="19" w16cid:durableId="686174429">
    <w:abstractNumId w:val="19"/>
  </w:num>
  <w:num w:numId="20" w16cid:durableId="1207572463">
    <w:abstractNumId w:val="24"/>
  </w:num>
  <w:num w:numId="21" w16cid:durableId="300616219">
    <w:abstractNumId w:val="34"/>
  </w:num>
  <w:num w:numId="22" w16cid:durableId="1516844349">
    <w:abstractNumId w:val="14"/>
  </w:num>
  <w:num w:numId="23" w16cid:durableId="324431946">
    <w:abstractNumId w:val="41"/>
  </w:num>
  <w:num w:numId="24" w16cid:durableId="1758624704">
    <w:abstractNumId w:val="26"/>
  </w:num>
  <w:num w:numId="25" w16cid:durableId="2007706919">
    <w:abstractNumId w:val="7"/>
  </w:num>
  <w:num w:numId="26" w16cid:durableId="1918703929">
    <w:abstractNumId w:val="4"/>
  </w:num>
  <w:num w:numId="27" w16cid:durableId="1477332690">
    <w:abstractNumId w:val="35"/>
  </w:num>
  <w:num w:numId="28" w16cid:durableId="1183864584">
    <w:abstractNumId w:val="16"/>
  </w:num>
  <w:num w:numId="29" w16cid:durableId="1328748556">
    <w:abstractNumId w:val="22"/>
  </w:num>
  <w:num w:numId="30" w16cid:durableId="1569682826">
    <w:abstractNumId w:val="27"/>
  </w:num>
  <w:num w:numId="31" w16cid:durableId="2115245283">
    <w:abstractNumId w:val="6"/>
  </w:num>
  <w:num w:numId="32" w16cid:durableId="206139353">
    <w:abstractNumId w:val="39"/>
  </w:num>
  <w:num w:numId="33" w16cid:durableId="269169169">
    <w:abstractNumId w:val="11"/>
  </w:num>
  <w:num w:numId="34" w16cid:durableId="1655572013">
    <w:abstractNumId w:val="37"/>
  </w:num>
  <w:num w:numId="35" w16cid:durableId="1600212389">
    <w:abstractNumId w:val="17"/>
  </w:num>
  <w:num w:numId="36" w16cid:durableId="1799492274">
    <w:abstractNumId w:val="15"/>
  </w:num>
  <w:num w:numId="37" w16cid:durableId="1909143610">
    <w:abstractNumId w:val="10"/>
  </w:num>
  <w:num w:numId="38" w16cid:durableId="55732461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B0"/>
    <w:rsid w:val="0000257E"/>
    <w:rsid w:val="0000405E"/>
    <w:rsid w:val="0001082E"/>
    <w:rsid w:val="000109DC"/>
    <w:rsid w:val="00011EB4"/>
    <w:rsid w:val="0001325A"/>
    <w:rsid w:val="00015E12"/>
    <w:rsid w:val="000258FA"/>
    <w:rsid w:val="00026053"/>
    <w:rsid w:val="00031795"/>
    <w:rsid w:val="00031D64"/>
    <w:rsid w:val="00033305"/>
    <w:rsid w:val="00033AA1"/>
    <w:rsid w:val="000477C4"/>
    <w:rsid w:val="00052CF2"/>
    <w:rsid w:val="00052FA8"/>
    <w:rsid w:val="00053889"/>
    <w:rsid w:val="0005461D"/>
    <w:rsid w:val="00054DB3"/>
    <w:rsid w:val="0005523E"/>
    <w:rsid w:val="0005533A"/>
    <w:rsid w:val="00060B20"/>
    <w:rsid w:val="00060C69"/>
    <w:rsid w:val="00061806"/>
    <w:rsid w:val="00062688"/>
    <w:rsid w:val="00064118"/>
    <w:rsid w:val="00066BB1"/>
    <w:rsid w:val="00067B46"/>
    <w:rsid w:val="0007079A"/>
    <w:rsid w:val="00076903"/>
    <w:rsid w:val="00080228"/>
    <w:rsid w:val="00081D14"/>
    <w:rsid w:val="0008590A"/>
    <w:rsid w:val="000961DD"/>
    <w:rsid w:val="00097822"/>
    <w:rsid w:val="00097CB9"/>
    <w:rsid w:val="000A2271"/>
    <w:rsid w:val="000A7E60"/>
    <w:rsid w:val="000B2BEF"/>
    <w:rsid w:val="000B335C"/>
    <w:rsid w:val="000B4778"/>
    <w:rsid w:val="000B5A59"/>
    <w:rsid w:val="000B776E"/>
    <w:rsid w:val="000B7C6D"/>
    <w:rsid w:val="000C1C01"/>
    <w:rsid w:val="000C21A3"/>
    <w:rsid w:val="000C34C7"/>
    <w:rsid w:val="000C59A8"/>
    <w:rsid w:val="000D27BD"/>
    <w:rsid w:val="000D2CF4"/>
    <w:rsid w:val="000D5F1C"/>
    <w:rsid w:val="000D7403"/>
    <w:rsid w:val="000F1DB7"/>
    <w:rsid w:val="000F23AE"/>
    <w:rsid w:val="000F6A6A"/>
    <w:rsid w:val="00101410"/>
    <w:rsid w:val="0010469F"/>
    <w:rsid w:val="00105DF1"/>
    <w:rsid w:val="00110C75"/>
    <w:rsid w:val="00110E7F"/>
    <w:rsid w:val="00111429"/>
    <w:rsid w:val="00114086"/>
    <w:rsid w:val="00115FD2"/>
    <w:rsid w:val="001205AD"/>
    <w:rsid w:val="00122DAF"/>
    <w:rsid w:val="00126286"/>
    <w:rsid w:val="00132164"/>
    <w:rsid w:val="00134D96"/>
    <w:rsid w:val="0013547C"/>
    <w:rsid w:val="00136A14"/>
    <w:rsid w:val="00136AFB"/>
    <w:rsid w:val="00137E32"/>
    <w:rsid w:val="00141256"/>
    <w:rsid w:val="00141C0B"/>
    <w:rsid w:val="00141EE2"/>
    <w:rsid w:val="00144A69"/>
    <w:rsid w:val="00150141"/>
    <w:rsid w:val="00150D15"/>
    <w:rsid w:val="00151350"/>
    <w:rsid w:val="001557AE"/>
    <w:rsid w:val="001633E6"/>
    <w:rsid w:val="00163B7D"/>
    <w:rsid w:val="00163C53"/>
    <w:rsid w:val="001652E3"/>
    <w:rsid w:val="00165582"/>
    <w:rsid w:val="00171AB0"/>
    <w:rsid w:val="001723A2"/>
    <w:rsid w:val="00173704"/>
    <w:rsid w:val="00174FCE"/>
    <w:rsid w:val="001751FA"/>
    <w:rsid w:val="0017578B"/>
    <w:rsid w:val="00175AA5"/>
    <w:rsid w:val="00180AC0"/>
    <w:rsid w:val="001826B1"/>
    <w:rsid w:val="0018656E"/>
    <w:rsid w:val="00186BAA"/>
    <w:rsid w:val="00187428"/>
    <w:rsid w:val="0019128E"/>
    <w:rsid w:val="00192F09"/>
    <w:rsid w:val="001A421F"/>
    <w:rsid w:val="001A43BA"/>
    <w:rsid w:val="001A5351"/>
    <w:rsid w:val="001A5364"/>
    <w:rsid w:val="001B0E57"/>
    <w:rsid w:val="001B1BF8"/>
    <w:rsid w:val="001B316B"/>
    <w:rsid w:val="001B45FC"/>
    <w:rsid w:val="001B4880"/>
    <w:rsid w:val="001C05EC"/>
    <w:rsid w:val="001C3151"/>
    <w:rsid w:val="001C3E70"/>
    <w:rsid w:val="001C5726"/>
    <w:rsid w:val="001C58E0"/>
    <w:rsid w:val="001C63B0"/>
    <w:rsid w:val="001C7BA4"/>
    <w:rsid w:val="001D084E"/>
    <w:rsid w:val="001D3D7C"/>
    <w:rsid w:val="001D4320"/>
    <w:rsid w:val="001D4BFF"/>
    <w:rsid w:val="001D5B39"/>
    <w:rsid w:val="001D65EC"/>
    <w:rsid w:val="001E1010"/>
    <w:rsid w:val="001E29C9"/>
    <w:rsid w:val="001E5766"/>
    <w:rsid w:val="001E5E41"/>
    <w:rsid w:val="001F09DD"/>
    <w:rsid w:val="001F1A20"/>
    <w:rsid w:val="001F42B5"/>
    <w:rsid w:val="001F5390"/>
    <w:rsid w:val="001F59D2"/>
    <w:rsid w:val="001F7EC1"/>
    <w:rsid w:val="002027DA"/>
    <w:rsid w:val="00207041"/>
    <w:rsid w:val="00210525"/>
    <w:rsid w:val="0021095D"/>
    <w:rsid w:val="002141AB"/>
    <w:rsid w:val="00214918"/>
    <w:rsid w:val="00225C10"/>
    <w:rsid w:val="00225E7B"/>
    <w:rsid w:val="00226165"/>
    <w:rsid w:val="00226BE3"/>
    <w:rsid w:val="00230DA6"/>
    <w:rsid w:val="00232490"/>
    <w:rsid w:val="002345DD"/>
    <w:rsid w:val="002348CF"/>
    <w:rsid w:val="00234EB5"/>
    <w:rsid w:val="002357CF"/>
    <w:rsid w:val="00235D76"/>
    <w:rsid w:val="00237030"/>
    <w:rsid w:val="002424EE"/>
    <w:rsid w:val="002536D9"/>
    <w:rsid w:val="00253ECC"/>
    <w:rsid w:val="00256212"/>
    <w:rsid w:val="0026197C"/>
    <w:rsid w:val="00262D91"/>
    <w:rsid w:val="0026376A"/>
    <w:rsid w:val="00263B5C"/>
    <w:rsid w:val="0026405C"/>
    <w:rsid w:val="00265B2F"/>
    <w:rsid w:val="0027241D"/>
    <w:rsid w:val="00272874"/>
    <w:rsid w:val="00274293"/>
    <w:rsid w:val="002749A1"/>
    <w:rsid w:val="00274A49"/>
    <w:rsid w:val="00274EDA"/>
    <w:rsid w:val="002751DF"/>
    <w:rsid w:val="00275E5D"/>
    <w:rsid w:val="0028027C"/>
    <w:rsid w:val="00280847"/>
    <w:rsid w:val="00280DB1"/>
    <w:rsid w:val="00283067"/>
    <w:rsid w:val="00283AA4"/>
    <w:rsid w:val="00285ADF"/>
    <w:rsid w:val="00290102"/>
    <w:rsid w:val="00295786"/>
    <w:rsid w:val="002A5F0D"/>
    <w:rsid w:val="002A6DA7"/>
    <w:rsid w:val="002A789A"/>
    <w:rsid w:val="002B1600"/>
    <w:rsid w:val="002B44E7"/>
    <w:rsid w:val="002B4837"/>
    <w:rsid w:val="002B5A6F"/>
    <w:rsid w:val="002B6149"/>
    <w:rsid w:val="002C6775"/>
    <w:rsid w:val="002C7C23"/>
    <w:rsid w:val="002D65DA"/>
    <w:rsid w:val="002E1AA1"/>
    <w:rsid w:val="002E3711"/>
    <w:rsid w:val="002E49FF"/>
    <w:rsid w:val="002E4C21"/>
    <w:rsid w:val="002E58B8"/>
    <w:rsid w:val="002E6EA5"/>
    <w:rsid w:val="002E7CA5"/>
    <w:rsid w:val="002F0CEF"/>
    <w:rsid w:val="002F177D"/>
    <w:rsid w:val="00301F60"/>
    <w:rsid w:val="00305C9B"/>
    <w:rsid w:val="0030628F"/>
    <w:rsid w:val="003116B2"/>
    <w:rsid w:val="003133A2"/>
    <w:rsid w:val="00313EA0"/>
    <w:rsid w:val="003160AC"/>
    <w:rsid w:val="00316281"/>
    <w:rsid w:val="00317D4D"/>
    <w:rsid w:val="00321894"/>
    <w:rsid w:val="003231D6"/>
    <w:rsid w:val="00323902"/>
    <w:rsid w:val="00327322"/>
    <w:rsid w:val="00330F38"/>
    <w:rsid w:val="00336854"/>
    <w:rsid w:val="0034170D"/>
    <w:rsid w:val="00341B9C"/>
    <w:rsid w:val="003427D0"/>
    <w:rsid w:val="00353FCB"/>
    <w:rsid w:val="00355550"/>
    <w:rsid w:val="00355B9C"/>
    <w:rsid w:val="00357281"/>
    <w:rsid w:val="00357B42"/>
    <w:rsid w:val="00366FC3"/>
    <w:rsid w:val="0036769A"/>
    <w:rsid w:val="00371DF2"/>
    <w:rsid w:val="00372094"/>
    <w:rsid w:val="00373D96"/>
    <w:rsid w:val="0037529A"/>
    <w:rsid w:val="00375B07"/>
    <w:rsid w:val="003770D0"/>
    <w:rsid w:val="003820C0"/>
    <w:rsid w:val="0038359B"/>
    <w:rsid w:val="00384D91"/>
    <w:rsid w:val="00385480"/>
    <w:rsid w:val="00385AD5"/>
    <w:rsid w:val="00395A90"/>
    <w:rsid w:val="0039612F"/>
    <w:rsid w:val="003A2E4B"/>
    <w:rsid w:val="003A3A32"/>
    <w:rsid w:val="003A495F"/>
    <w:rsid w:val="003B48DF"/>
    <w:rsid w:val="003B67B5"/>
    <w:rsid w:val="003C0E47"/>
    <w:rsid w:val="003D0770"/>
    <w:rsid w:val="003D17CC"/>
    <w:rsid w:val="003D2BEE"/>
    <w:rsid w:val="003D468E"/>
    <w:rsid w:val="003D5CD4"/>
    <w:rsid w:val="003E79F6"/>
    <w:rsid w:val="003E7B24"/>
    <w:rsid w:val="003F202C"/>
    <w:rsid w:val="003F234D"/>
    <w:rsid w:val="003F50F5"/>
    <w:rsid w:val="003F64E1"/>
    <w:rsid w:val="003F6F21"/>
    <w:rsid w:val="00402661"/>
    <w:rsid w:val="00402708"/>
    <w:rsid w:val="00402935"/>
    <w:rsid w:val="0040396A"/>
    <w:rsid w:val="00404BB9"/>
    <w:rsid w:val="004100B3"/>
    <w:rsid w:val="0041072F"/>
    <w:rsid w:val="00412E92"/>
    <w:rsid w:val="004140EA"/>
    <w:rsid w:val="004150DE"/>
    <w:rsid w:val="004152C6"/>
    <w:rsid w:val="00415748"/>
    <w:rsid w:val="00420DF4"/>
    <w:rsid w:val="00422C8E"/>
    <w:rsid w:val="004318A2"/>
    <w:rsid w:val="00434462"/>
    <w:rsid w:val="00436705"/>
    <w:rsid w:val="004371CC"/>
    <w:rsid w:val="00444D4D"/>
    <w:rsid w:val="00445856"/>
    <w:rsid w:val="00446160"/>
    <w:rsid w:val="0045251D"/>
    <w:rsid w:val="004525E6"/>
    <w:rsid w:val="00454113"/>
    <w:rsid w:val="00455AD0"/>
    <w:rsid w:val="00457EF9"/>
    <w:rsid w:val="00464F41"/>
    <w:rsid w:val="00465647"/>
    <w:rsid w:val="004659D4"/>
    <w:rsid w:val="0047473F"/>
    <w:rsid w:val="00474B7E"/>
    <w:rsid w:val="00474DD8"/>
    <w:rsid w:val="0047519C"/>
    <w:rsid w:val="00475317"/>
    <w:rsid w:val="00480F20"/>
    <w:rsid w:val="004859F4"/>
    <w:rsid w:val="0048761D"/>
    <w:rsid w:val="00487E07"/>
    <w:rsid w:val="00490DC3"/>
    <w:rsid w:val="004916F7"/>
    <w:rsid w:val="00491F57"/>
    <w:rsid w:val="00494C55"/>
    <w:rsid w:val="00496843"/>
    <w:rsid w:val="00496EBE"/>
    <w:rsid w:val="004A0491"/>
    <w:rsid w:val="004A0AD5"/>
    <w:rsid w:val="004A3143"/>
    <w:rsid w:val="004A31B0"/>
    <w:rsid w:val="004A734A"/>
    <w:rsid w:val="004B0A57"/>
    <w:rsid w:val="004B390C"/>
    <w:rsid w:val="004B562A"/>
    <w:rsid w:val="004C1E48"/>
    <w:rsid w:val="004C2B6D"/>
    <w:rsid w:val="004D659F"/>
    <w:rsid w:val="004D6880"/>
    <w:rsid w:val="004E14D7"/>
    <w:rsid w:val="004E17FF"/>
    <w:rsid w:val="004E26C1"/>
    <w:rsid w:val="004E2875"/>
    <w:rsid w:val="004E3AC8"/>
    <w:rsid w:val="004E3DED"/>
    <w:rsid w:val="004E3EE5"/>
    <w:rsid w:val="004E50C0"/>
    <w:rsid w:val="004F1E42"/>
    <w:rsid w:val="004F787B"/>
    <w:rsid w:val="005030A8"/>
    <w:rsid w:val="00505937"/>
    <w:rsid w:val="00505A1F"/>
    <w:rsid w:val="00505A21"/>
    <w:rsid w:val="00506773"/>
    <w:rsid w:val="00510158"/>
    <w:rsid w:val="00511D1F"/>
    <w:rsid w:val="005169FC"/>
    <w:rsid w:val="005216ED"/>
    <w:rsid w:val="0052323A"/>
    <w:rsid w:val="0052382C"/>
    <w:rsid w:val="0052412E"/>
    <w:rsid w:val="005253C3"/>
    <w:rsid w:val="00526DC0"/>
    <w:rsid w:val="00533B33"/>
    <w:rsid w:val="00536646"/>
    <w:rsid w:val="0053770A"/>
    <w:rsid w:val="005412EB"/>
    <w:rsid w:val="00541904"/>
    <w:rsid w:val="00542D22"/>
    <w:rsid w:val="005443E0"/>
    <w:rsid w:val="005474E4"/>
    <w:rsid w:val="00547A52"/>
    <w:rsid w:val="00550E6A"/>
    <w:rsid w:val="005538AA"/>
    <w:rsid w:val="00556CF1"/>
    <w:rsid w:val="00557393"/>
    <w:rsid w:val="005624D8"/>
    <w:rsid w:val="00562C9D"/>
    <w:rsid w:val="00563502"/>
    <w:rsid w:val="00563DEE"/>
    <w:rsid w:val="00564503"/>
    <w:rsid w:val="005664B7"/>
    <w:rsid w:val="005670AC"/>
    <w:rsid w:val="005704BD"/>
    <w:rsid w:val="005734A2"/>
    <w:rsid w:val="00583A56"/>
    <w:rsid w:val="00586EC3"/>
    <w:rsid w:val="00587530"/>
    <w:rsid w:val="00591FBB"/>
    <w:rsid w:val="00592057"/>
    <w:rsid w:val="00597B7E"/>
    <w:rsid w:val="005A2482"/>
    <w:rsid w:val="005A2B9D"/>
    <w:rsid w:val="005A2F49"/>
    <w:rsid w:val="005B077C"/>
    <w:rsid w:val="005B3B5E"/>
    <w:rsid w:val="005B4B75"/>
    <w:rsid w:val="005B75AF"/>
    <w:rsid w:val="005C00B2"/>
    <w:rsid w:val="005C0257"/>
    <w:rsid w:val="005C6311"/>
    <w:rsid w:val="005D03A3"/>
    <w:rsid w:val="005D129E"/>
    <w:rsid w:val="005D36D1"/>
    <w:rsid w:val="005D5319"/>
    <w:rsid w:val="005E0566"/>
    <w:rsid w:val="005E2B5A"/>
    <w:rsid w:val="005E3BB2"/>
    <w:rsid w:val="005E4712"/>
    <w:rsid w:val="005E59AF"/>
    <w:rsid w:val="005F0F2A"/>
    <w:rsid w:val="005F42B0"/>
    <w:rsid w:val="005F4BD0"/>
    <w:rsid w:val="005F652A"/>
    <w:rsid w:val="006118E6"/>
    <w:rsid w:val="0061361C"/>
    <w:rsid w:val="00613E6F"/>
    <w:rsid w:val="00615E08"/>
    <w:rsid w:val="00617CDA"/>
    <w:rsid w:val="00620DD5"/>
    <w:rsid w:val="0062247A"/>
    <w:rsid w:val="0062433A"/>
    <w:rsid w:val="00625783"/>
    <w:rsid w:val="006330CA"/>
    <w:rsid w:val="00633A1B"/>
    <w:rsid w:val="00636500"/>
    <w:rsid w:val="00640393"/>
    <w:rsid w:val="00643285"/>
    <w:rsid w:val="00643ADA"/>
    <w:rsid w:val="00647414"/>
    <w:rsid w:val="0065266D"/>
    <w:rsid w:val="006531EB"/>
    <w:rsid w:val="00655E62"/>
    <w:rsid w:val="00656CC7"/>
    <w:rsid w:val="00657E72"/>
    <w:rsid w:val="006615D0"/>
    <w:rsid w:val="00661618"/>
    <w:rsid w:val="0066268A"/>
    <w:rsid w:val="006632F7"/>
    <w:rsid w:val="006662FF"/>
    <w:rsid w:val="006707AC"/>
    <w:rsid w:val="006717D8"/>
    <w:rsid w:val="006729C3"/>
    <w:rsid w:val="00677467"/>
    <w:rsid w:val="006801BF"/>
    <w:rsid w:val="0068080F"/>
    <w:rsid w:val="00681F2A"/>
    <w:rsid w:val="00682580"/>
    <w:rsid w:val="0068353E"/>
    <w:rsid w:val="00687465"/>
    <w:rsid w:val="00687BD5"/>
    <w:rsid w:val="006912B4"/>
    <w:rsid w:val="00692C2F"/>
    <w:rsid w:val="00694B7B"/>
    <w:rsid w:val="00694DE7"/>
    <w:rsid w:val="00696AAB"/>
    <w:rsid w:val="00697B8E"/>
    <w:rsid w:val="006A0D73"/>
    <w:rsid w:val="006A18B0"/>
    <w:rsid w:val="006A2714"/>
    <w:rsid w:val="006A2D67"/>
    <w:rsid w:val="006A55CE"/>
    <w:rsid w:val="006B0A77"/>
    <w:rsid w:val="006B4DD4"/>
    <w:rsid w:val="006D33B0"/>
    <w:rsid w:val="006D3DFB"/>
    <w:rsid w:val="006D69E9"/>
    <w:rsid w:val="006D7AE4"/>
    <w:rsid w:val="006E17A1"/>
    <w:rsid w:val="006E72D3"/>
    <w:rsid w:val="006F104B"/>
    <w:rsid w:val="006F1953"/>
    <w:rsid w:val="006F1E75"/>
    <w:rsid w:val="006F564E"/>
    <w:rsid w:val="006F5B57"/>
    <w:rsid w:val="00700253"/>
    <w:rsid w:val="0070084B"/>
    <w:rsid w:val="00700C6E"/>
    <w:rsid w:val="00705DC5"/>
    <w:rsid w:val="00712F35"/>
    <w:rsid w:val="00716B93"/>
    <w:rsid w:val="007241BA"/>
    <w:rsid w:val="00724E8B"/>
    <w:rsid w:val="00726325"/>
    <w:rsid w:val="00737755"/>
    <w:rsid w:val="00740692"/>
    <w:rsid w:val="00741CC5"/>
    <w:rsid w:val="00743EA7"/>
    <w:rsid w:val="00744CB1"/>
    <w:rsid w:val="00744CDA"/>
    <w:rsid w:val="0075085A"/>
    <w:rsid w:val="00750C73"/>
    <w:rsid w:val="00750D30"/>
    <w:rsid w:val="00753A0E"/>
    <w:rsid w:val="0075435A"/>
    <w:rsid w:val="00755D8B"/>
    <w:rsid w:val="00756538"/>
    <w:rsid w:val="007632C3"/>
    <w:rsid w:val="0076392C"/>
    <w:rsid w:val="007643BF"/>
    <w:rsid w:val="00765F8C"/>
    <w:rsid w:val="00767A8E"/>
    <w:rsid w:val="00773CB8"/>
    <w:rsid w:val="00773D3A"/>
    <w:rsid w:val="0077624B"/>
    <w:rsid w:val="007809F1"/>
    <w:rsid w:val="00780B80"/>
    <w:rsid w:val="00783975"/>
    <w:rsid w:val="00784B6C"/>
    <w:rsid w:val="007859B5"/>
    <w:rsid w:val="00792EBD"/>
    <w:rsid w:val="00796166"/>
    <w:rsid w:val="007A1533"/>
    <w:rsid w:val="007A2596"/>
    <w:rsid w:val="007A31A0"/>
    <w:rsid w:val="007A61C2"/>
    <w:rsid w:val="007A6501"/>
    <w:rsid w:val="007A77B5"/>
    <w:rsid w:val="007B2074"/>
    <w:rsid w:val="007B7799"/>
    <w:rsid w:val="007C253D"/>
    <w:rsid w:val="007C6BA3"/>
    <w:rsid w:val="007D471F"/>
    <w:rsid w:val="007D4BD6"/>
    <w:rsid w:val="007D562C"/>
    <w:rsid w:val="007E05E9"/>
    <w:rsid w:val="007E151C"/>
    <w:rsid w:val="007E16EA"/>
    <w:rsid w:val="007E48B6"/>
    <w:rsid w:val="007E4EBC"/>
    <w:rsid w:val="007E509B"/>
    <w:rsid w:val="007E72AC"/>
    <w:rsid w:val="007E77C4"/>
    <w:rsid w:val="007F6CE9"/>
    <w:rsid w:val="007F7DE5"/>
    <w:rsid w:val="00801BB6"/>
    <w:rsid w:val="00803110"/>
    <w:rsid w:val="008062A5"/>
    <w:rsid w:val="008074CD"/>
    <w:rsid w:val="00810368"/>
    <w:rsid w:val="008113B0"/>
    <w:rsid w:val="00811757"/>
    <w:rsid w:val="00813DB0"/>
    <w:rsid w:val="00814423"/>
    <w:rsid w:val="008147E7"/>
    <w:rsid w:val="0081573C"/>
    <w:rsid w:val="00821C9F"/>
    <w:rsid w:val="008252B2"/>
    <w:rsid w:val="008255F4"/>
    <w:rsid w:val="00826E36"/>
    <w:rsid w:val="00827331"/>
    <w:rsid w:val="00827F51"/>
    <w:rsid w:val="00830129"/>
    <w:rsid w:val="00833BB1"/>
    <w:rsid w:val="008350B4"/>
    <w:rsid w:val="00841E85"/>
    <w:rsid w:val="0084299E"/>
    <w:rsid w:val="008430E3"/>
    <w:rsid w:val="00843AE2"/>
    <w:rsid w:val="0084492B"/>
    <w:rsid w:val="00845235"/>
    <w:rsid w:val="00846260"/>
    <w:rsid w:val="008522D3"/>
    <w:rsid w:val="00854C53"/>
    <w:rsid w:val="0085501C"/>
    <w:rsid w:val="00855EDB"/>
    <w:rsid w:val="008575D3"/>
    <w:rsid w:val="00860655"/>
    <w:rsid w:val="00860A67"/>
    <w:rsid w:val="00860B08"/>
    <w:rsid w:val="00860C0E"/>
    <w:rsid w:val="00861454"/>
    <w:rsid w:val="008622A5"/>
    <w:rsid w:val="00862494"/>
    <w:rsid w:val="00864995"/>
    <w:rsid w:val="00865AB0"/>
    <w:rsid w:val="00867ED9"/>
    <w:rsid w:val="00871C68"/>
    <w:rsid w:val="00872BAE"/>
    <w:rsid w:val="008818A3"/>
    <w:rsid w:val="00882293"/>
    <w:rsid w:val="00883AE3"/>
    <w:rsid w:val="00887669"/>
    <w:rsid w:val="00892D63"/>
    <w:rsid w:val="00893148"/>
    <w:rsid w:val="00893729"/>
    <w:rsid w:val="0089459D"/>
    <w:rsid w:val="00894D06"/>
    <w:rsid w:val="0089512D"/>
    <w:rsid w:val="00895EA9"/>
    <w:rsid w:val="00895F4E"/>
    <w:rsid w:val="00896247"/>
    <w:rsid w:val="0089702A"/>
    <w:rsid w:val="00897649"/>
    <w:rsid w:val="008A17E1"/>
    <w:rsid w:val="008A52AA"/>
    <w:rsid w:val="008A6FE0"/>
    <w:rsid w:val="008A7335"/>
    <w:rsid w:val="008B61F1"/>
    <w:rsid w:val="008C3B1F"/>
    <w:rsid w:val="008C45B6"/>
    <w:rsid w:val="008C4FA4"/>
    <w:rsid w:val="008C54E2"/>
    <w:rsid w:val="008C6506"/>
    <w:rsid w:val="008C6C09"/>
    <w:rsid w:val="008D3244"/>
    <w:rsid w:val="008D38E5"/>
    <w:rsid w:val="008D4A5E"/>
    <w:rsid w:val="008D767F"/>
    <w:rsid w:val="008E086C"/>
    <w:rsid w:val="008E1092"/>
    <w:rsid w:val="008E347A"/>
    <w:rsid w:val="008E3EB0"/>
    <w:rsid w:val="008E5D86"/>
    <w:rsid w:val="008E618A"/>
    <w:rsid w:val="008E63D6"/>
    <w:rsid w:val="008E74D8"/>
    <w:rsid w:val="008E7BC5"/>
    <w:rsid w:val="008E7FF3"/>
    <w:rsid w:val="008F0411"/>
    <w:rsid w:val="008F23D4"/>
    <w:rsid w:val="008F3755"/>
    <w:rsid w:val="008F3B96"/>
    <w:rsid w:val="008F4262"/>
    <w:rsid w:val="008F473E"/>
    <w:rsid w:val="008F4C9C"/>
    <w:rsid w:val="00901045"/>
    <w:rsid w:val="00901D13"/>
    <w:rsid w:val="00902168"/>
    <w:rsid w:val="00902C73"/>
    <w:rsid w:val="009069D9"/>
    <w:rsid w:val="0090790A"/>
    <w:rsid w:val="00910A75"/>
    <w:rsid w:val="00910D69"/>
    <w:rsid w:val="00913ECE"/>
    <w:rsid w:val="00914ACF"/>
    <w:rsid w:val="0091579E"/>
    <w:rsid w:val="00917399"/>
    <w:rsid w:val="00922907"/>
    <w:rsid w:val="009237F7"/>
    <w:rsid w:val="00927DB3"/>
    <w:rsid w:val="00930902"/>
    <w:rsid w:val="00934568"/>
    <w:rsid w:val="0093567F"/>
    <w:rsid w:val="009357D6"/>
    <w:rsid w:val="00937CDF"/>
    <w:rsid w:val="00941628"/>
    <w:rsid w:val="00943CF2"/>
    <w:rsid w:val="009519A3"/>
    <w:rsid w:val="00962478"/>
    <w:rsid w:val="00965924"/>
    <w:rsid w:val="009703B1"/>
    <w:rsid w:val="009734F5"/>
    <w:rsid w:val="009755BE"/>
    <w:rsid w:val="0097612F"/>
    <w:rsid w:val="00976DFD"/>
    <w:rsid w:val="0097756D"/>
    <w:rsid w:val="009857E3"/>
    <w:rsid w:val="0099168C"/>
    <w:rsid w:val="00991F13"/>
    <w:rsid w:val="009924FD"/>
    <w:rsid w:val="00992FE5"/>
    <w:rsid w:val="00994DA2"/>
    <w:rsid w:val="00995C48"/>
    <w:rsid w:val="0099720E"/>
    <w:rsid w:val="009A0B9C"/>
    <w:rsid w:val="009A17C5"/>
    <w:rsid w:val="009A5B00"/>
    <w:rsid w:val="009A6AD5"/>
    <w:rsid w:val="009A7F11"/>
    <w:rsid w:val="009B1D08"/>
    <w:rsid w:val="009B29F4"/>
    <w:rsid w:val="009B4BDD"/>
    <w:rsid w:val="009B677B"/>
    <w:rsid w:val="009B67F9"/>
    <w:rsid w:val="009B772B"/>
    <w:rsid w:val="009C08A5"/>
    <w:rsid w:val="009C0BEE"/>
    <w:rsid w:val="009C624B"/>
    <w:rsid w:val="009D0777"/>
    <w:rsid w:val="009D192E"/>
    <w:rsid w:val="009D7FDD"/>
    <w:rsid w:val="009E0128"/>
    <w:rsid w:val="009E13BB"/>
    <w:rsid w:val="009E15A2"/>
    <w:rsid w:val="009E46D0"/>
    <w:rsid w:val="009E5FE8"/>
    <w:rsid w:val="009E673D"/>
    <w:rsid w:val="009F0646"/>
    <w:rsid w:val="009F0C4F"/>
    <w:rsid w:val="009F6828"/>
    <w:rsid w:val="00A01C49"/>
    <w:rsid w:val="00A0681D"/>
    <w:rsid w:val="00A0795B"/>
    <w:rsid w:val="00A1052D"/>
    <w:rsid w:val="00A105B7"/>
    <w:rsid w:val="00A111F0"/>
    <w:rsid w:val="00A1422C"/>
    <w:rsid w:val="00A15A11"/>
    <w:rsid w:val="00A17A81"/>
    <w:rsid w:val="00A17B7B"/>
    <w:rsid w:val="00A20A87"/>
    <w:rsid w:val="00A21097"/>
    <w:rsid w:val="00A265E3"/>
    <w:rsid w:val="00A317FA"/>
    <w:rsid w:val="00A318E2"/>
    <w:rsid w:val="00A33FDB"/>
    <w:rsid w:val="00A350F6"/>
    <w:rsid w:val="00A370C8"/>
    <w:rsid w:val="00A37194"/>
    <w:rsid w:val="00A3762A"/>
    <w:rsid w:val="00A4332B"/>
    <w:rsid w:val="00A47BD2"/>
    <w:rsid w:val="00A57434"/>
    <w:rsid w:val="00A61E5B"/>
    <w:rsid w:val="00A63456"/>
    <w:rsid w:val="00A64AAA"/>
    <w:rsid w:val="00A6647C"/>
    <w:rsid w:val="00A67E4A"/>
    <w:rsid w:val="00A7201E"/>
    <w:rsid w:val="00A73065"/>
    <w:rsid w:val="00A76A5D"/>
    <w:rsid w:val="00A918FA"/>
    <w:rsid w:val="00A92050"/>
    <w:rsid w:val="00AA17C5"/>
    <w:rsid w:val="00AA31C3"/>
    <w:rsid w:val="00AA7C07"/>
    <w:rsid w:val="00AB004F"/>
    <w:rsid w:val="00AB0AD3"/>
    <w:rsid w:val="00AB156D"/>
    <w:rsid w:val="00AB2638"/>
    <w:rsid w:val="00AC0746"/>
    <w:rsid w:val="00AC0B4E"/>
    <w:rsid w:val="00AC2048"/>
    <w:rsid w:val="00AC3BFB"/>
    <w:rsid w:val="00AC5653"/>
    <w:rsid w:val="00AC7CAA"/>
    <w:rsid w:val="00AC7CB5"/>
    <w:rsid w:val="00AD0AE6"/>
    <w:rsid w:val="00AD53F7"/>
    <w:rsid w:val="00AD72BA"/>
    <w:rsid w:val="00AE0248"/>
    <w:rsid w:val="00AE053E"/>
    <w:rsid w:val="00AE5C76"/>
    <w:rsid w:val="00AE6FC1"/>
    <w:rsid w:val="00AF2855"/>
    <w:rsid w:val="00AF31AF"/>
    <w:rsid w:val="00AF3B22"/>
    <w:rsid w:val="00AF70D4"/>
    <w:rsid w:val="00B00BC1"/>
    <w:rsid w:val="00B00E0F"/>
    <w:rsid w:val="00B07852"/>
    <w:rsid w:val="00B128C5"/>
    <w:rsid w:val="00B145F7"/>
    <w:rsid w:val="00B16D33"/>
    <w:rsid w:val="00B228AC"/>
    <w:rsid w:val="00B244DC"/>
    <w:rsid w:val="00B27ACD"/>
    <w:rsid w:val="00B312F6"/>
    <w:rsid w:val="00B40FD2"/>
    <w:rsid w:val="00B456A0"/>
    <w:rsid w:val="00B46E93"/>
    <w:rsid w:val="00B47A6D"/>
    <w:rsid w:val="00B53825"/>
    <w:rsid w:val="00B5796A"/>
    <w:rsid w:val="00B636A0"/>
    <w:rsid w:val="00B64903"/>
    <w:rsid w:val="00B66D72"/>
    <w:rsid w:val="00B71251"/>
    <w:rsid w:val="00B72C05"/>
    <w:rsid w:val="00B76BE4"/>
    <w:rsid w:val="00B80548"/>
    <w:rsid w:val="00B813B4"/>
    <w:rsid w:val="00B83E90"/>
    <w:rsid w:val="00B84F66"/>
    <w:rsid w:val="00B91140"/>
    <w:rsid w:val="00B931D4"/>
    <w:rsid w:val="00B93DAB"/>
    <w:rsid w:val="00B93EEC"/>
    <w:rsid w:val="00B954DD"/>
    <w:rsid w:val="00B95F48"/>
    <w:rsid w:val="00BA198A"/>
    <w:rsid w:val="00BA1B99"/>
    <w:rsid w:val="00BA30B1"/>
    <w:rsid w:val="00BA3613"/>
    <w:rsid w:val="00BA40FB"/>
    <w:rsid w:val="00BA713B"/>
    <w:rsid w:val="00BB066E"/>
    <w:rsid w:val="00BB09AA"/>
    <w:rsid w:val="00BB0FEE"/>
    <w:rsid w:val="00BB16BA"/>
    <w:rsid w:val="00BB1851"/>
    <w:rsid w:val="00BB20F8"/>
    <w:rsid w:val="00BB3911"/>
    <w:rsid w:val="00BB5CD5"/>
    <w:rsid w:val="00BB6CEC"/>
    <w:rsid w:val="00BC460A"/>
    <w:rsid w:val="00BC4660"/>
    <w:rsid w:val="00BC5DC9"/>
    <w:rsid w:val="00BC6C87"/>
    <w:rsid w:val="00BD5395"/>
    <w:rsid w:val="00BD7860"/>
    <w:rsid w:val="00BE11D0"/>
    <w:rsid w:val="00BE6CE5"/>
    <w:rsid w:val="00BE6D99"/>
    <w:rsid w:val="00BE7941"/>
    <w:rsid w:val="00BF10F8"/>
    <w:rsid w:val="00BF1C44"/>
    <w:rsid w:val="00BF3110"/>
    <w:rsid w:val="00BF31FF"/>
    <w:rsid w:val="00BF6FC3"/>
    <w:rsid w:val="00C0003A"/>
    <w:rsid w:val="00C00D6F"/>
    <w:rsid w:val="00C0270C"/>
    <w:rsid w:val="00C03E63"/>
    <w:rsid w:val="00C050D0"/>
    <w:rsid w:val="00C052AB"/>
    <w:rsid w:val="00C05361"/>
    <w:rsid w:val="00C05B68"/>
    <w:rsid w:val="00C07013"/>
    <w:rsid w:val="00C07BE0"/>
    <w:rsid w:val="00C139C6"/>
    <w:rsid w:val="00C14DEF"/>
    <w:rsid w:val="00C151E5"/>
    <w:rsid w:val="00C15DA0"/>
    <w:rsid w:val="00C20522"/>
    <w:rsid w:val="00C21552"/>
    <w:rsid w:val="00C2199B"/>
    <w:rsid w:val="00C22CEE"/>
    <w:rsid w:val="00C276F0"/>
    <w:rsid w:val="00C27DA5"/>
    <w:rsid w:val="00C355AF"/>
    <w:rsid w:val="00C37204"/>
    <w:rsid w:val="00C40B29"/>
    <w:rsid w:val="00C43DE4"/>
    <w:rsid w:val="00C4579D"/>
    <w:rsid w:val="00C5107F"/>
    <w:rsid w:val="00C533AC"/>
    <w:rsid w:val="00C535E2"/>
    <w:rsid w:val="00C564A1"/>
    <w:rsid w:val="00C572B0"/>
    <w:rsid w:val="00C57464"/>
    <w:rsid w:val="00C62415"/>
    <w:rsid w:val="00C627C4"/>
    <w:rsid w:val="00C63DFA"/>
    <w:rsid w:val="00C64C59"/>
    <w:rsid w:val="00C674A4"/>
    <w:rsid w:val="00C677F7"/>
    <w:rsid w:val="00C74AC3"/>
    <w:rsid w:val="00C767A2"/>
    <w:rsid w:val="00C80439"/>
    <w:rsid w:val="00C8285A"/>
    <w:rsid w:val="00C82E56"/>
    <w:rsid w:val="00C831AD"/>
    <w:rsid w:val="00C863BF"/>
    <w:rsid w:val="00C86A08"/>
    <w:rsid w:val="00C87FAB"/>
    <w:rsid w:val="00C91EC9"/>
    <w:rsid w:val="00C92195"/>
    <w:rsid w:val="00C934C2"/>
    <w:rsid w:val="00C93552"/>
    <w:rsid w:val="00C94187"/>
    <w:rsid w:val="00C952D9"/>
    <w:rsid w:val="00CA24B8"/>
    <w:rsid w:val="00CA40A6"/>
    <w:rsid w:val="00CA4F69"/>
    <w:rsid w:val="00CA5BAF"/>
    <w:rsid w:val="00CA742B"/>
    <w:rsid w:val="00CA7557"/>
    <w:rsid w:val="00CA7DF6"/>
    <w:rsid w:val="00CB0E57"/>
    <w:rsid w:val="00CC27CC"/>
    <w:rsid w:val="00CC2BC6"/>
    <w:rsid w:val="00CC491E"/>
    <w:rsid w:val="00CD1368"/>
    <w:rsid w:val="00CD19A7"/>
    <w:rsid w:val="00CD3BF8"/>
    <w:rsid w:val="00CD49FD"/>
    <w:rsid w:val="00CD4E56"/>
    <w:rsid w:val="00CE34FA"/>
    <w:rsid w:val="00CE46AB"/>
    <w:rsid w:val="00CE5ADA"/>
    <w:rsid w:val="00CE63A6"/>
    <w:rsid w:val="00CE6F07"/>
    <w:rsid w:val="00CF539E"/>
    <w:rsid w:val="00CF6290"/>
    <w:rsid w:val="00D015C8"/>
    <w:rsid w:val="00D01EF2"/>
    <w:rsid w:val="00D023E5"/>
    <w:rsid w:val="00D03E60"/>
    <w:rsid w:val="00D040C1"/>
    <w:rsid w:val="00D11AE9"/>
    <w:rsid w:val="00D15FE3"/>
    <w:rsid w:val="00D16829"/>
    <w:rsid w:val="00D16EF2"/>
    <w:rsid w:val="00D224A9"/>
    <w:rsid w:val="00D23D2A"/>
    <w:rsid w:val="00D274AF"/>
    <w:rsid w:val="00D35F1C"/>
    <w:rsid w:val="00D36362"/>
    <w:rsid w:val="00D36F14"/>
    <w:rsid w:val="00D40BA1"/>
    <w:rsid w:val="00D42272"/>
    <w:rsid w:val="00D45AD7"/>
    <w:rsid w:val="00D53C47"/>
    <w:rsid w:val="00D6230C"/>
    <w:rsid w:val="00D63AF3"/>
    <w:rsid w:val="00D647C5"/>
    <w:rsid w:val="00D6616B"/>
    <w:rsid w:val="00D71F9E"/>
    <w:rsid w:val="00D80963"/>
    <w:rsid w:val="00D82A7A"/>
    <w:rsid w:val="00D84356"/>
    <w:rsid w:val="00D859E1"/>
    <w:rsid w:val="00D92E3F"/>
    <w:rsid w:val="00D93113"/>
    <w:rsid w:val="00D94FBD"/>
    <w:rsid w:val="00DA2D86"/>
    <w:rsid w:val="00DA4CC9"/>
    <w:rsid w:val="00DA50E5"/>
    <w:rsid w:val="00DA5ECF"/>
    <w:rsid w:val="00DB35FC"/>
    <w:rsid w:val="00DB47BD"/>
    <w:rsid w:val="00DB603E"/>
    <w:rsid w:val="00DC0CD9"/>
    <w:rsid w:val="00DC1C52"/>
    <w:rsid w:val="00DC4272"/>
    <w:rsid w:val="00DC45ED"/>
    <w:rsid w:val="00DD3A18"/>
    <w:rsid w:val="00DD3B6D"/>
    <w:rsid w:val="00DD42BC"/>
    <w:rsid w:val="00DE0063"/>
    <w:rsid w:val="00DE27A8"/>
    <w:rsid w:val="00DE7152"/>
    <w:rsid w:val="00DE73FB"/>
    <w:rsid w:val="00DF08C5"/>
    <w:rsid w:val="00DF5919"/>
    <w:rsid w:val="00E008D9"/>
    <w:rsid w:val="00E0131A"/>
    <w:rsid w:val="00E017A7"/>
    <w:rsid w:val="00E02078"/>
    <w:rsid w:val="00E025B3"/>
    <w:rsid w:val="00E02C69"/>
    <w:rsid w:val="00E03ABD"/>
    <w:rsid w:val="00E05457"/>
    <w:rsid w:val="00E05CA3"/>
    <w:rsid w:val="00E05D64"/>
    <w:rsid w:val="00E05E07"/>
    <w:rsid w:val="00E06029"/>
    <w:rsid w:val="00E06183"/>
    <w:rsid w:val="00E063F6"/>
    <w:rsid w:val="00E0655B"/>
    <w:rsid w:val="00E1171C"/>
    <w:rsid w:val="00E12D43"/>
    <w:rsid w:val="00E13881"/>
    <w:rsid w:val="00E15CF3"/>
    <w:rsid w:val="00E15E09"/>
    <w:rsid w:val="00E17AFA"/>
    <w:rsid w:val="00E225BE"/>
    <w:rsid w:val="00E2718D"/>
    <w:rsid w:val="00E3223A"/>
    <w:rsid w:val="00E33862"/>
    <w:rsid w:val="00E34742"/>
    <w:rsid w:val="00E35AAA"/>
    <w:rsid w:val="00E37D28"/>
    <w:rsid w:val="00E40D4C"/>
    <w:rsid w:val="00E430AF"/>
    <w:rsid w:val="00E43113"/>
    <w:rsid w:val="00E44896"/>
    <w:rsid w:val="00E4583B"/>
    <w:rsid w:val="00E5056B"/>
    <w:rsid w:val="00E51A6F"/>
    <w:rsid w:val="00E52350"/>
    <w:rsid w:val="00E541AB"/>
    <w:rsid w:val="00E55427"/>
    <w:rsid w:val="00E55E5A"/>
    <w:rsid w:val="00E6169C"/>
    <w:rsid w:val="00E62606"/>
    <w:rsid w:val="00E62EB8"/>
    <w:rsid w:val="00E6371A"/>
    <w:rsid w:val="00E70216"/>
    <w:rsid w:val="00E70ADA"/>
    <w:rsid w:val="00E7256B"/>
    <w:rsid w:val="00E72889"/>
    <w:rsid w:val="00E75124"/>
    <w:rsid w:val="00E801ED"/>
    <w:rsid w:val="00E809B3"/>
    <w:rsid w:val="00E816CC"/>
    <w:rsid w:val="00E81ADF"/>
    <w:rsid w:val="00E83C5A"/>
    <w:rsid w:val="00E850A3"/>
    <w:rsid w:val="00E8628C"/>
    <w:rsid w:val="00E90106"/>
    <w:rsid w:val="00E90516"/>
    <w:rsid w:val="00E92D3A"/>
    <w:rsid w:val="00E9408A"/>
    <w:rsid w:val="00E956C8"/>
    <w:rsid w:val="00E9715C"/>
    <w:rsid w:val="00E97949"/>
    <w:rsid w:val="00EA01E4"/>
    <w:rsid w:val="00EA0942"/>
    <w:rsid w:val="00EA3B65"/>
    <w:rsid w:val="00EB1036"/>
    <w:rsid w:val="00EB1C5C"/>
    <w:rsid w:val="00EB2B40"/>
    <w:rsid w:val="00EB3907"/>
    <w:rsid w:val="00EB67E8"/>
    <w:rsid w:val="00EC1CCF"/>
    <w:rsid w:val="00EC1F78"/>
    <w:rsid w:val="00EC3674"/>
    <w:rsid w:val="00EC4C11"/>
    <w:rsid w:val="00EC5354"/>
    <w:rsid w:val="00EC7534"/>
    <w:rsid w:val="00EC77F7"/>
    <w:rsid w:val="00ED243C"/>
    <w:rsid w:val="00ED384A"/>
    <w:rsid w:val="00ED51F3"/>
    <w:rsid w:val="00ED6929"/>
    <w:rsid w:val="00ED7E2D"/>
    <w:rsid w:val="00ED7F00"/>
    <w:rsid w:val="00EE0A23"/>
    <w:rsid w:val="00EE0A96"/>
    <w:rsid w:val="00EE1476"/>
    <w:rsid w:val="00EE2D58"/>
    <w:rsid w:val="00EE65A1"/>
    <w:rsid w:val="00EF18BB"/>
    <w:rsid w:val="00EF2D2C"/>
    <w:rsid w:val="00EF5868"/>
    <w:rsid w:val="00EF6BFF"/>
    <w:rsid w:val="00EF7D0D"/>
    <w:rsid w:val="00F02B3E"/>
    <w:rsid w:val="00F15C6B"/>
    <w:rsid w:val="00F16A4E"/>
    <w:rsid w:val="00F17DF6"/>
    <w:rsid w:val="00F20436"/>
    <w:rsid w:val="00F20E9E"/>
    <w:rsid w:val="00F21CEE"/>
    <w:rsid w:val="00F340FE"/>
    <w:rsid w:val="00F3484C"/>
    <w:rsid w:val="00F3552D"/>
    <w:rsid w:val="00F3663C"/>
    <w:rsid w:val="00F40357"/>
    <w:rsid w:val="00F41A0D"/>
    <w:rsid w:val="00F42DE4"/>
    <w:rsid w:val="00F4705F"/>
    <w:rsid w:val="00F5384E"/>
    <w:rsid w:val="00F542AB"/>
    <w:rsid w:val="00F65CDD"/>
    <w:rsid w:val="00F67541"/>
    <w:rsid w:val="00F71176"/>
    <w:rsid w:val="00F7243E"/>
    <w:rsid w:val="00F730DE"/>
    <w:rsid w:val="00F7608F"/>
    <w:rsid w:val="00F7653D"/>
    <w:rsid w:val="00F8096C"/>
    <w:rsid w:val="00F813E8"/>
    <w:rsid w:val="00F82CE9"/>
    <w:rsid w:val="00F831CE"/>
    <w:rsid w:val="00F83817"/>
    <w:rsid w:val="00F93151"/>
    <w:rsid w:val="00F9528C"/>
    <w:rsid w:val="00F9546A"/>
    <w:rsid w:val="00F966E0"/>
    <w:rsid w:val="00FA3FBA"/>
    <w:rsid w:val="00FA6A72"/>
    <w:rsid w:val="00FA7E72"/>
    <w:rsid w:val="00FB0C50"/>
    <w:rsid w:val="00FB1BCD"/>
    <w:rsid w:val="00FB223F"/>
    <w:rsid w:val="00FB3D4B"/>
    <w:rsid w:val="00FB56F5"/>
    <w:rsid w:val="00FB5C4D"/>
    <w:rsid w:val="00FB5DBA"/>
    <w:rsid w:val="00FC553C"/>
    <w:rsid w:val="00FC77C7"/>
    <w:rsid w:val="00FD0BCD"/>
    <w:rsid w:val="00FD42E6"/>
    <w:rsid w:val="00FD54F1"/>
    <w:rsid w:val="00FD74DA"/>
    <w:rsid w:val="00FD77A5"/>
    <w:rsid w:val="00FE08C5"/>
    <w:rsid w:val="00FE2610"/>
    <w:rsid w:val="00FE3C04"/>
    <w:rsid w:val="00FE4565"/>
    <w:rsid w:val="00FE4BC0"/>
    <w:rsid w:val="00FF0BAE"/>
    <w:rsid w:val="00FF108D"/>
    <w:rsid w:val="00FF2F04"/>
    <w:rsid w:val="00FF30E9"/>
    <w:rsid w:val="00FF3EFF"/>
    <w:rsid w:val="00FF509B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0FDEE"/>
  <w15:docId w15:val="{66F47805-4BF7-4120-868D-8BF3513E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8B0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0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056B"/>
    <w:pPr>
      <w:numPr>
        <w:numId w:val="1"/>
      </w:numPr>
      <w:overflowPunct/>
      <w:autoSpaceDE/>
      <w:autoSpaceDN/>
      <w:adjustRightInd/>
      <w:jc w:val="both"/>
      <w:textAlignment w:val="auto"/>
      <w:outlineLvl w:val="1"/>
    </w:pPr>
    <w:rPr>
      <w:rFonts w:ascii="Verdana" w:eastAsia="Times New Roman" w:hAnsi="Verdana"/>
      <w:b/>
      <w:noProof/>
      <w:szCs w:val="22"/>
      <w:lang w:val="ro-RO"/>
    </w:rPr>
  </w:style>
  <w:style w:type="paragraph" w:styleId="Heading5">
    <w:name w:val="heading 5"/>
    <w:basedOn w:val="Normal"/>
    <w:next w:val="Normal"/>
    <w:link w:val="Heading5Char"/>
    <w:unhideWhenUsed/>
    <w:qFormat/>
    <w:rsid w:val="007E48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"/>
    <w:basedOn w:val="Normal"/>
    <w:link w:val="BodyTextChar"/>
    <w:rsid w:val="006A18B0"/>
    <w:pPr>
      <w:spacing w:after="120"/>
    </w:pPr>
  </w:style>
  <w:style w:type="paragraph" w:styleId="Footer">
    <w:name w:val="footer"/>
    <w:basedOn w:val="Normal"/>
    <w:link w:val="FooterChar"/>
    <w:rsid w:val="006A18B0"/>
    <w:pPr>
      <w:tabs>
        <w:tab w:val="center" w:pos="4703"/>
        <w:tab w:val="right" w:pos="9406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  <w:szCs w:val="24"/>
    </w:rPr>
  </w:style>
  <w:style w:type="paragraph" w:styleId="BodyText2">
    <w:name w:val="Body Text 2"/>
    <w:basedOn w:val="Normal"/>
    <w:rsid w:val="006A18B0"/>
    <w:pPr>
      <w:spacing w:after="120" w:line="480" w:lineRule="auto"/>
    </w:pPr>
  </w:style>
  <w:style w:type="character" w:customStyle="1" w:styleId="ln2tparagraf">
    <w:name w:val="ln2tparagraf"/>
    <w:basedOn w:val="DefaultParagraphFont"/>
    <w:rsid w:val="006A18B0"/>
  </w:style>
  <w:style w:type="paragraph" w:customStyle="1" w:styleId="DefaultText">
    <w:name w:val="Default Text"/>
    <w:basedOn w:val="Normal"/>
    <w:link w:val="DefaultTextChar"/>
    <w:rsid w:val="006A18B0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lang w:val="en-GB"/>
    </w:rPr>
  </w:style>
  <w:style w:type="paragraph" w:styleId="ListParagraph">
    <w:name w:val="List Paragraph"/>
    <w:aliases w:val="Normal bullet 2,List Paragraph1,Forth level,List1,body 2,List Paragraph11,Listă colorată - Accentuare 11,Bullet,Citation List,lp1,Heading x1,Lettre d'introduction,1st level - Bullet List Paragraph,Paragrafo elenco,Lista 1,lp11,Liste 1"/>
    <w:basedOn w:val="Normal"/>
    <w:link w:val="ListParagraphChar"/>
    <w:uiPriority w:val="34"/>
    <w:qFormat/>
    <w:rsid w:val="006A18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paragraph" w:customStyle="1" w:styleId="CaracterChar">
    <w:name w:val="Caracter Char"/>
    <w:basedOn w:val="Normal"/>
    <w:rsid w:val="006A18B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</w:rPr>
  </w:style>
  <w:style w:type="character" w:customStyle="1" w:styleId="BodyTextChar">
    <w:name w:val="Body Text Char"/>
    <w:aliases w:val="body text Char"/>
    <w:link w:val="BodyText"/>
    <w:rsid w:val="006A18B0"/>
    <w:rPr>
      <w:rFonts w:ascii="MS Sans Serif" w:hAnsi="MS Sans Serif"/>
      <w:lang w:val="en-US" w:eastAsia="en-US" w:bidi="ar-SA"/>
    </w:rPr>
  </w:style>
  <w:style w:type="character" w:customStyle="1" w:styleId="CharChar">
    <w:name w:val="Char Char"/>
    <w:semiHidden/>
    <w:rsid w:val="00355B9C"/>
    <w:rPr>
      <w:rFonts w:ascii="MS Sans Serif" w:hAnsi="MS Sans Serif"/>
      <w:lang w:val="en-US" w:eastAsia="en-US" w:bidi="ar-SA"/>
    </w:rPr>
  </w:style>
  <w:style w:type="character" w:customStyle="1" w:styleId="A10">
    <w:name w:val="A10"/>
    <w:uiPriority w:val="99"/>
    <w:rsid w:val="00026053"/>
    <w:rPr>
      <w:rFonts w:cs="Museo Sans For Dell 100"/>
      <w:color w:val="3E444F"/>
      <w:sz w:val="14"/>
      <w:szCs w:val="14"/>
    </w:rPr>
  </w:style>
  <w:style w:type="paragraph" w:customStyle="1" w:styleId="TableContents">
    <w:name w:val="Table Contents"/>
    <w:basedOn w:val="BodyText"/>
    <w:rsid w:val="002E1AA1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ndale Sans UI" w:hAnsi="Arial"/>
      <w:sz w:val="24"/>
      <w:szCs w:val="24"/>
    </w:rPr>
  </w:style>
  <w:style w:type="character" w:customStyle="1" w:styleId="DefaultTextChar">
    <w:name w:val="Default Text Char"/>
    <w:link w:val="DefaultText"/>
    <w:rsid w:val="009A5B00"/>
    <w:rPr>
      <w:sz w:val="24"/>
      <w:lang w:val="en-GB"/>
    </w:rPr>
  </w:style>
  <w:style w:type="paragraph" w:styleId="BodyText3">
    <w:name w:val="Body Text 3"/>
    <w:basedOn w:val="Normal"/>
    <w:link w:val="BodyText3Char"/>
    <w:rsid w:val="000546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461D"/>
    <w:rPr>
      <w:rFonts w:ascii="MS Sans Serif" w:hAnsi="MS Sans Serif"/>
      <w:sz w:val="16"/>
      <w:szCs w:val="16"/>
      <w:lang w:val="en-US" w:eastAsia="en-US"/>
    </w:rPr>
  </w:style>
  <w:style w:type="table" w:styleId="TableGrid">
    <w:name w:val="Table Grid"/>
    <w:basedOn w:val="TableNormal"/>
    <w:rsid w:val="0018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27322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 w:eastAsia="en-US"/>
    </w:rPr>
  </w:style>
  <w:style w:type="paragraph" w:customStyle="1" w:styleId="Standard">
    <w:name w:val="Standard"/>
    <w:uiPriority w:val="99"/>
    <w:rsid w:val="006D3DF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FF50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o-RO" w:eastAsia="ro-RO"/>
    </w:rPr>
  </w:style>
  <w:style w:type="character" w:customStyle="1" w:styleId="yshortcuts1">
    <w:name w:val="yshortcuts1"/>
    <w:basedOn w:val="DefaultParagraphFont"/>
    <w:uiPriority w:val="99"/>
    <w:rsid w:val="00FF509B"/>
    <w:rPr>
      <w:color w:val="366388"/>
    </w:rPr>
  </w:style>
  <w:style w:type="character" w:styleId="Hyperlink">
    <w:name w:val="Hyperlink"/>
    <w:basedOn w:val="DefaultParagraphFont"/>
    <w:uiPriority w:val="99"/>
    <w:unhideWhenUsed/>
    <w:rsid w:val="00FF50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F509B"/>
    <w:rPr>
      <w:color w:val="800080"/>
      <w:u w:val="single"/>
    </w:rPr>
  </w:style>
  <w:style w:type="paragraph" w:customStyle="1" w:styleId="xl63">
    <w:name w:val="xl63"/>
    <w:basedOn w:val="Normal"/>
    <w:rsid w:val="00FF509B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xl64">
    <w:name w:val="xl64"/>
    <w:basedOn w:val="Normal"/>
    <w:rsid w:val="00FF509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xl65">
    <w:name w:val="xl65"/>
    <w:basedOn w:val="Normal"/>
    <w:rsid w:val="00FF509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FF50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F509B"/>
    <w:rPr>
      <w:rFonts w:ascii="MS Sans Serif" w:hAnsi="MS Sans Serif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5056B"/>
    <w:rPr>
      <w:rFonts w:ascii="Verdana" w:eastAsia="Times New Roman" w:hAnsi="Verdana"/>
      <w:b/>
      <w:noProof/>
      <w:szCs w:val="22"/>
      <w:lang w:eastAsia="en-US"/>
    </w:rPr>
  </w:style>
  <w:style w:type="character" w:styleId="PageNumber">
    <w:name w:val="page number"/>
    <w:rsid w:val="00E5056B"/>
  </w:style>
  <w:style w:type="paragraph" w:customStyle="1" w:styleId="text">
    <w:name w:val="text"/>
    <w:semiHidden/>
    <w:rsid w:val="00E5056B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character" w:customStyle="1" w:styleId="Heading1Char">
    <w:name w:val="Heading 1 Char"/>
    <w:basedOn w:val="DefaultParagraphFont"/>
    <w:link w:val="Heading1"/>
    <w:rsid w:val="00E50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rsid w:val="00E5056B"/>
    <w:pPr>
      <w:widowControl w:val="0"/>
      <w:suppressAutoHyphens/>
      <w:overflowPunct/>
      <w:autoSpaceDE/>
      <w:autoSpaceDN/>
      <w:adjustRightInd/>
      <w:spacing w:before="120"/>
      <w:textAlignment w:val="auto"/>
    </w:pPr>
    <w:rPr>
      <w:rFonts w:ascii="Times New Roman" w:eastAsia="Lucida Sans Unicode" w:hAnsi="Times New Roman"/>
      <w:b/>
      <w:bCs/>
      <w:iCs/>
      <w:kern w:val="1"/>
      <w:sz w:val="24"/>
      <w:szCs w:val="24"/>
      <w:lang w:val="en-GB" w:eastAsia="hi-IN" w:bidi="hi-IN"/>
    </w:rPr>
  </w:style>
  <w:style w:type="character" w:styleId="FootnoteReference">
    <w:name w:val="footnote reference"/>
    <w:rsid w:val="00E5056B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next w:val="Normal"/>
    <w:link w:val="FootnoteTextChar"/>
    <w:rsid w:val="00E5056B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E5056B"/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rsid w:val="007B2074"/>
    <w:rPr>
      <w:rFonts w:ascii="Arial" w:hAnsi="Arial"/>
      <w:sz w:val="22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827F51"/>
    <w:rPr>
      <w:rFonts w:ascii="MS Sans Serif" w:hAnsi="MS Sans Serif"/>
      <w:lang w:val="en-US" w:eastAsia="en-US"/>
    </w:rPr>
  </w:style>
  <w:style w:type="paragraph" w:styleId="Subtitle">
    <w:name w:val="Subtitle"/>
    <w:basedOn w:val="Normal"/>
    <w:link w:val="SubtitleChar"/>
    <w:qFormat/>
    <w:rsid w:val="00186BAA"/>
    <w:pPr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  <w:b/>
      <w:sz w:val="28"/>
      <w:lang w:val="fr-BE" w:eastAsia="en-GB"/>
    </w:rPr>
  </w:style>
  <w:style w:type="character" w:customStyle="1" w:styleId="SubtitleChar">
    <w:name w:val="Subtitle Char"/>
    <w:basedOn w:val="DefaultParagraphFont"/>
    <w:link w:val="Subtitle"/>
    <w:rsid w:val="00186BAA"/>
    <w:rPr>
      <w:rFonts w:eastAsia="Times New Roman"/>
      <w:b/>
      <w:sz w:val="28"/>
      <w:lang w:val="fr-BE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6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Times New Roman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6EBE"/>
    <w:rPr>
      <w:rFonts w:ascii="Courier New" w:eastAsia="Times New Roman" w:hAnsi="Courier New"/>
    </w:rPr>
  </w:style>
  <w:style w:type="paragraph" w:styleId="BalloonText">
    <w:name w:val="Balloon Text"/>
    <w:basedOn w:val="Normal"/>
    <w:link w:val="BalloonTextChar"/>
    <w:semiHidden/>
    <w:unhideWhenUsed/>
    <w:rsid w:val="0090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216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CD3BF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p1 Char,Heading x1 Char,Lettre d'introduction Char,lp11 Char"/>
    <w:link w:val="ListParagraph"/>
    <w:uiPriority w:val="34"/>
    <w:qFormat/>
    <w:locked/>
    <w:rsid w:val="00C831AD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02B3E"/>
    <w:rPr>
      <w:i/>
      <w:iCs/>
    </w:rPr>
  </w:style>
  <w:style w:type="character" w:customStyle="1" w:styleId="Bodytext20">
    <w:name w:val="Body text (2)_"/>
    <w:link w:val="Bodytext21"/>
    <w:rsid w:val="00C57464"/>
    <w:rPr>
      <w:rFonts w:eastAsia="Calibri"/>
      <w:sz w:val="22"/>
      <w:szCs w:val="22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C57464"/>
    <w:pPr>
      <w:widowControl w:val="0"/>
      <w:shd w:val="clear" w:color="auto" w:fill="FFFFFF"/>
      <w:overflowPunct/>
      <w:autoSpaceDE/>
      <w:autoSpaceDN/>
      <w:adjustRightInd/>
      <w:spacing w:before="260" w:after="260" w:line="278" w:lineRule="exact"/>
      <w:ind w:hanging="420"/>
      <w:jc w:val="both"/>
      <w:textAlignment w:val="auto"/>
    </w:pPr>
    <w:rPr>
      <w:rFonts w:ascii="Times New Roman" w:eastAsia="Calibri" w:hAnsi="Times New Roman"/>
      <w:sz w:val="22"/>
      <w:szCs w:val="22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7E48B6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customStyle="1" w:styleId="CharCharCharChar">
    <w:name w:val="Char Char Char Char"/>
    <w:basedOn w:val="Normal"/>
    <w:rsid w:val="00B636A0"/>
    <w:pPr>
      <w:numPr>
        <w:numId w:val="6"/>
      </w:numPr>
      <w:tabs>
        <w:tab w:val="num" w:pos="360"/>
      </w:tabs>
      <w:overflowPunct/>
      <w:autoSpaceDE/>
      <w:autoSpaceDN/>
      <w:adjustRightInd/>
      <w:spacing w:after="160" w:line="240" w:lineRule="exact"/>
      <w:ind w:left="0" w:firstLine="0"/>
      <w:textAlignment w:val="auto"/>
    </w:pPr>
    <w:rPr>
      <w:rFonts w:ascii="Times New Roman" w:eastAsia="Times New Roman" w:hAnsi="Times New Roman"/>
      <w:i/>
      <w:sz w:val="24"/>
      <w:szCs w:val="24"/>
    </w:rPr>
  </w:style>
  <w:style w:type="paragraph" w:customStyle="1" w:styleId="CharCharCharChar0">
    <w:name w:val="Char Char Char Char"/>
    <w:basedOn w:val="Normal"/>
    <w:rsid w:val="00E81ADF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Times New Roman" w:hAnsi="Times New Roman"/>
      <w:i/>
      <w:sz w:val="24"/>
      <w:szCs w:val="24"/>
    </w:rPr>
  </w:style>
  <w:style w:type="paragraph" w:customStyle="1" w:styleId="CharCharCharChar1">
    <w:name w:val="Char Char Char Char"/>
    <w:basedOn w:val="Normal"/>
    <w:rsid w:val="00EE65A1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Times New Roman" w:hAnsi="Times New Roman"/>
      <w:i/>
      <w:sz w:val="24"/>
      <w:szCs w:val="24"/>
    </w:rPr>
  </w:style>
  <w:style w:type="paragraph" w:customStyle="1" w:styleId="CharCharCharChar2">
    <w:name w:val="Char Char Char Char"/>
    <w:basedOn w:val="Normal"/>
    <w:rsid w:val="003820C0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Times New Roman" w:hAnsi="Times New Roman"/>
      <w:i/>
      <w:sz w:val="24"/>
      <w:szCs w:val="24"/>
    </w:rPr>
  </w:style>
  <w:style w:type="paragraph" w:customStyle="1" w:styleId="CharCharCharChar3">
    <w:name w:val="Char Char Char Char"/>
    <w:basedOn w:val="Normal"/>
    <w:rsid w:val="00C15DA0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Times New Roman" w:hAnsi="Times New Roman"/>
      <w:i/>
      <w:sz w:val="24"/>
      <w:szCs w:val="24"/>
    </w:rPr>
  </w:style>
  <w:style w:type="paragraph" w:customStyle="1" w:styleId="v1v1msonormal">
    <w:name w:val="v1v1msonormal"/>
    <w:basedOn w:val="Normal"/>
    <w:rsid w:val="00C15D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1D272-9AAE-4AF9-ABC8-1955F5A1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Bianca Adina Maftei</cp:lastModifiedBy>
  <cp:revision>157</cp:revision>
  <cp:lastPrinted>2024-09-06T07:20:00Z</cp:lastPrinted>
  <dcterms:created xsi:type="dcterms:W3CDTF">2024-02-06T12:41:00Z</dcterms:created>
  <dcterms:modified xsi:type="dcterms:W3CDTF">2024-09-06T07:23:00Z</dcterms:modified>
</cp:coreProperties>
</file>