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03" w:rsidRDefault="00770929">
      <w:pPr>
        <w:spacing w:before="75"/>
        <w:ind w:left="10" w:right="15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034EA1"/>
          <w:spacing w:val="9"/>
          <w:sz w:val="24"/>
        </w:rPr>
        <w:t>ROMÂNIA</w:t>
      </w:r>
    </w:p>
    <w:p w:rsidR="00327303" w:rsidRDefault="00770929">
      <w:pPr>
        <w:spacing w:line="289" w:lineRule="exact"/>
        <w:ind w:left="10" w:right="18"/>
        <w:jc w:val="center"/>
        <w:rPr>
          <w:rFonts w:ascii="Tahoma" w:hAnsi="Tahoma"/>
          <w:sz w:val="24"/>
        </w:rPr>
      </w:pPr>
      <w:r>
        <w:rPr>
          <w:rFonts w:ascii="Tahoma" w:hAnsi="Tahoma"/>
          <w:color w:val="034EA1"/>
          <w:spacing w:val="10"/>
          <w:sz w:val="24"/>
        </w:rPr>
        <w:t>MINISTERUL</w:t>
      </w:r>
      <w:r>
        <w:rPr>
          <w:rFonts w:ascii="Tahoma" w:hAnsi="Tahoma"/>
          <w:color w:val="034EA1"/>
          <w:spacing w:val="27"/>
          <w:sz w:val="24"/>
        </w:rPr>
        <w:t xml:space="preserve"> </w:t>
      </w:r>
      <w:r>
        <w:rPr>
          <w:rFonts w:ascii="Tahoma" w:hAnsi="Tahoma"/>
          <w:color w:val="034EA1"/>
          <w:spacing w:val="9"/>
          <w:sz w:val="24"/>
        </w:rPr>
        <w:t>EDUCAȚIEI</w:t>
      </w:r>
    </w:p>
    <w:p w:rsidR="00327303" w:rsidRDefault="00327303">
      <w:pPr>
        <w:pStyle w:val="BodyText"/>
        <w:spacing w:line="265" w:lineRule="exact"/>
        <w:ind w:left="10" w:right="21"/>
        <w:jc w:val="center"/>
        <w:rPr>
          <w:rFonts w:ascii="Tahoma" w:hAnsi="Tahoma"/>
        </w:rPr>
      </w:pPr>
      <w:r w:rsidRPr="00327303">
        <w:pict>
          <v:shape id="_x0000_s1030" style="position:absolute;left:0;text-align:left;margin-left:61.75pt;margin-top:47.7pt;width:204.4pt;height:.1pt;z-index:-15728640;mso-wrap-distance-left:0;mso-wrap-distance-right:0;mso-position-horizontal-relative:page" coordorigin="1235,954" coordsize="4088,0" path="m1235,954r4088,e" filled="f" strokecolor="#034ea1" strokeweight=".71pt">
            <v:path arrowok="t"/>
            <w10:wrap type="topAndBottom" anchorx="page"/>
          </v:shape>
        </w:pict>
      </w:r>
      <w:r w:rsidR="00770929">
        <w:rPr>
          <w:noProof/>
          <w:lang w:eastAsia="ro-R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3530726</wp:posOffset>
            </wp:positionH>
            <wp:positionV relativeFrom="paragraph">
              <wp:posOffset>207057</wp:posOffset>
            </wp:positionV>
            <wp:extent cx="552824" cy="600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2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303">
        <w:pict>
          <v:shape id="_x0000_s1029" style="position:absolute;left:0;text-align:left;margin-left:332.75pt;margin-top:47.7pt;width:214.7pt;height:.1pt;z-index:-15727616;mso-wrap-distance-left:0;mso-wrap-distance-right:0;mso-position-horizontal-relative:page;mso-position-vertical-relative:text" coordorigin="6655,954" coordsize="4294,0" path="m6655,954r4294,e" filled="f" strokecolor="#034ea1" strokeweight=".71pt">
            <v:path arrowok="t"/>
            <w10:wrap type="topAndBottom" anchorx="page"/>
          </v:shape>
        </w:pict>
      </w:r>
      <w:r w:rsidR="00770929">
        <w:rPr>
          <w:rFonts w:ascii="Tahoma" w:hAnsi="Tahoma"/>
          <w:color w:val="034EA1"/>
          <w:spacing w:val="10"/>
        </w:rPr>
        <w:t>UNIVERSITATEA</w:t>
      </w:r>
      <w:r w:rsidR="00770929">
        <w:rPr>
          <w:rFonts w:ascii="Tahoma" w:hAnsi="Tahoma"/>
          <w:color w:val="034EA1"/>
          <w:spacing w:val="44"/>
        </w:rPr>
        <w:t xml:space="preserve"> </w:t>
      </w:r>
      <w:r w:rsidR="00770929">
        <w:rPr>
          <w:rFonts w:ascii="Tahoma" w:hAnsi="Tahoma"/>
          <w:color w:val="034EA1"/>
          <w:spacing w:val="9"/>
        </w:rPr>
        <w:t>„DUNĂREA</w:t>
      </w:r>
      <w:r w:rsidR="00770929">
        <w:rPr>
          <w:rFonts w:ascii="Tahoma" w:hAnsi="Tahoma"/>
          <w:color w:val="034EA1"/>
          <w:spacing w:val="49"/>
        </w:rPr>
        <w:t xml:space="preserve"> </w:t>
      </w:r>
      <w:r w:rsidR="00770929">
        <w:rPr>
          <w:rFonts w:ascii="Tahoma" w:hAnsi="Tahoma"/>
          <w:color w:val="034EA1"/>
        </w:rPr>
        <w:t>DE</w:t>
      </w:r>
      <w:r w:rsidR="00770929">
        <w:rPr>
          <w:rFonts w:ascii="Tahoma" w:hAnsi="Tahoma"/>
          <w:color w:val="034EA1"/>
          <w:spacing w:val="47"/>
        </w:rPr>
        <w:t xml:space="preserve"> </w:t>
      </w:r>
      <w:r w:rsidR="00770929">
        <w:rPr>
          <w:rFonts w:ascii="Tahoma" w:hAnsi="Tahoma"/>
          <w:color w:val="034EA1"/>
        </w:rPr>
        <w:t>JOS”</w:t>
      </w:r>
      <w:r w:rsidR="00770929">
        <w:rPr>
          <w:rFonts w:ascii="Tahoma" w:hAnsi="Tahoma"/>
          <w:color w:val="034EA1"/>
          <w:spacing w:val="48"/>
        </w:rPr>
        <w:t xml:space="preserve"> </w:t>
      </w:r>
      <w:r w:rsidR="00770929">
        <w:rPr>
          <w:rFonts w:ascii="Tahoma" w:hAnsi="Tahoma"/>
          <w:color w:val="034EA1"/>
        </w:rPr>
        <w:t>DIN</w:t>
      </w:r>
      <w:r w:rsidR="00770929">
        <w:rPr>
          <w:rFonts w:ascii="Tahoma" w:hAnsi="Tahoma"/>
          <w:color w:val="034EA1"/>
          <w:spacing w:val="48"/>
        </w:rPr>
        <w:t xml:space="preserve"> </w:t>
      </w:r>
      <w:r w:rsidR="00770929">
        <w:rPr>
          <w:rFonts w:ascii="Tahoma" w:hAnsi="Tahoma"/>
          <w:color w:val="034EA1"/>
        </w:rPr>
        <w:t>GALAȚI</w:t>
      </w:r>
    </w:p>
    <w:p w:rsidR="00327303" w:rsidRDefault="00327303">
      <w:pPr>
        <w:pStyle w:val="BodyText"/>
        <w:rPr>
          <w:rFonts w:ascii="Tahoma"/>
          <w:sz w:val="26"/>
        </w:rPr>
      </w:pPr>
    </w:p>
    <w:p w:rsidR="00327303" w:rsidRDefault="00327303">
      <w:pPr>
        <w:pStyle w:val="BodyText"/>
        <w:rPr>
          <w:rFonts w:ascii="Tahoma"/>
          <w:sz w:val="26"/>
        </w:rPr>
      </w:pPr>
    </w:p>
    <w:p w:rsidR="00327303" w:rsidRDefault="00327303">
      <w:pPr>
        <w:pStyle w:val="BodyText"/>
        <w:rPr>
          <w:rFonts w:ascii="Tahoma"/>
          <w:sz w:val="26"/>
        </w:rPr>
      </w:pPr>
    </w:p>
    <w:p w:rsidR="00327303" w:rsidRDefault="00327303">
      <w:pPr>
        <w:pStyle w:val="BodyText"/>
        <w:spacing w:before="10"/>
        <w:rPr>
          <w:rFonts w:ascii="Tahoma"/>
          <w:sz w:val="34"/>
        </w:rPr>
      </w:pPr>
    </w:p>
    <w:p w:rsidR="00327303" w:rsidRDefault="00770929">
      <w:pPr>
        <w:pStyle w:val="Heading1"/>
      </w:pPr>
      <w:r>
        <w:t>Declarație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răspundere</w:t>
      </w:r>
    </w:p>
    <w:p w:rsidR="00327303" w:rsidRDefault="00770929">
      <w:pPr>
        <w:spacing w:before="59"/>
        <w:ind w:left="10" w:right="10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autenticitatea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documentelor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aferente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dosarului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admitere</w:t>
      </w:r>
    </w:p>
    <w:p w:rsidR="00327303" w:rsidRDefault="00770929">
      <w:pPr>
        <w:pStyle w:val="Heading1"/>
        <w:spacing w:before="58"/>
        <w:ind w:right="9"/>
      </w:pPr>
      <w:r>
        <w:t>la</w:t>
      </w:r>
      <w:r>
        <w:rPr>
          <w:spacing w:val="-3"/>
        </w:rPr>
        <w:t xml:space="preserve"> </w:t>
      </w:r>
      <w:r>
        <w:t>Universitatea</w:t>
      </w:r>
      <w:r>
        <w:rPr>
          <w:spacing w:val="-3"/>
        </w:rPr>
        <w:t xml:space="preserve"> </w:t>
      </w:r>
      <w:r>
        <w:t>„Dunărea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Jos”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Galați</w:t>
      </w:r>
    </w:p>
    <w:p w:rsidR="00327303" w:rsidRDefault="00327303">
      <w:pPr>
        <w:pStyle w:val="BodyText"/>
        <w:rPr>
          <w:b/>
          <w:sz w:val="24"/>
        </w:rPr>
      </w:pPr>
    </w:p>
    <w:p w:rsidR="00327303" w:rsidRDefault="00327303">
      <w:pPr>
        <w:pStyle w:val="BodyText"/>
        <w:spacing w:before="2"/>
        <w:rPr>
          <w:b/>
          <w:sz w:val="33"/>
        </w:rPr>
      </w:pPr>
    </w:p>
    <w:p w:rsidR="00327303" w:rsidRDefault="00770929">
      <w:pPr>
        <w:pStyle w:val="BodyText"/>
        <w:tabs>
          <w:tab w:val="left" w:pos="1708"/>
          <w:tab w:val="left" w:pos="3020"/>
          <w:tab w:val="left" w:pos="4958"/>
          <w:tab w:val="left" w:pos="5567"/>
          <w:tab w:val="left" w:pos="10284"/>
          <w:tab w:val="left" w:pos="10319"/>
          <w:tab w:val="left" w:pos="10353"/>
        </w:tabs>
        <w:spacing w:before="1" w:line="360" w:lineRule="auto"/>
        <w:ind w:left="144" w:right="159" w:firstLine="720"/>
        <w:jc w:val="both"/>
      </w:pPr>
      <w:r>
        <w:t>Subsemnatul/a,</w:t>
      </w:r>
      <w:r>
        <w:rPr>
          <w:spacing w:val="-9"/>
        </w:rPr>
        <w:t xml:space="preserve"> </w:t>
      </w:r>
      <w:r>
        <w:t>(numele)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(prenumele)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(nume</w:t>
      </w:r>
      <w:r>
        <w:rPr>
          <w:spacing w:val="-5"/>
        </w:rPr>
        <w:t xml:space="preserve"> </w:t>
      </w:r>
      <w:r>
        <w:t>anterior)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 cu domiciliul în</w:t>
      </w:r>
      <w:r>
        <w:rPr>
          <w:spacing w:val="-1"/>
        </w:rPr>
        <w:t xml:space="preserve"> </w:t>
      </w:r>
      <w:r>
        <w:t>ț</w:t>
      </w:r>
      <w:r>
        <w:t>ara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județul/secto</w:t>
      </w:r>
      <w:r>
        <w:t xml:space="preserve">rul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localitatea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nr.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bl.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ap.</w:t>
      </w:r>
      <w:r>
        <w:rPr>
          <w:u w:val="single"/>
        </w:rPr>
        <w:t xml:space="preserve">          </w:t>
      </w:r>
      <w:r>
        <w:rPr>
          <w:spacing w:val="2"/>
          <w:u w:val="single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posesor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actului de identitate</w:t>
      </w:r>
      <w:r>
        <w:rPr>
          <w:spacing w:val="-2"/>
        </w:rPr>
        <w:t xml:space="preserve"> </w:t>
      </w:r>
      <w:r>
        <w:t>seria</w:t>
      </w:r>
      <w:r>
        <w:rPr>
          <w:u w:val="single"/>
        </w:rPr>
        <w:t xml:space="preserve">           </w:t>
      </w:r>
      <w:r>
        <w:t>,</w:t>
      </w:r>
      <w:r>
        <w:rPr>
          <w:spacing w:val="-2"/>
        </w:rPr>
        <w:t xml:space="preserve"> </w:t>
      </w:r>
      <w:r>
        <w:t>nr.</w:t>
      </w:r>
      <w:r>
        <w:rPr>
          <w:u w:val="single"/>
        </w:rPr>
        <w:tab/>
      </w:r>
      <w:r>
        <w:t>,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310"/>
        <w:gridCol w:w="310"/>
        <w:gridCol w:w="310"/>
        <w:gridCol w:w="310"/>
        <w:gridCol w:w="312"/>
        <w:gridCol w:w="312"/>
        <w:gridCol w:w="310"/>
        <w:gridCol w:w="313"/>
        <w:gridCol w:w="310"/>
        <w:gridCol w:w="312"/>
        <w:gridCol w:w="312"/>
        <w:gridCol w:w="310"/>
        <w:gridCol w:w="312"/>
        <w:gridCol w:w="5767"/>
      </w:tblGrid>
      <w:tr w:rsidR="00327303">
        <w:trPr>
          <w:trHeight w:val="275"/>
        </w:trPr>
        <w:tc>
          <w:tcPr>
            <w:tcW w:w="515" w:type="dxa"/>
            <w:tcBorders>
              <w:right w:val="single" w:sz="4" w:space="0" w:color="000000"/>
            </w:tcBorders>
          </w:tcPr>
          <w:p w:rsidR="00327303" w:rsidRDefault="00770929">
            <w:pPr>
              <w:pStyle w:val="TableParagraph"/>
              <w:spacing w:line="256" w:lineRule="exact"/>
              <w:ind w:left="25"/>
            </w:pPr>
            <w:r>
              <w:t>CNP</w:t>
            </w: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27303" w:rsidRDefault="00327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7" w:type="dxa"/>
            <w:tcBorders>
              <w:left w:val="single" w:sz="4" w:space="0" w:color="000000"/>
            </w:tcBorders>
          </w:tcPr>
          <w:p w:rsidR="00327303" w:rsidRDefault="00770929">
            <w:pPr>
              <w:pStyle w:val="TableParagraph"/>
              <w:tabs>
                <w:tab w:val="left" w:pos="5678"/>
              </w:tabs>
              <w:spacing w:line="256" w:lineRule="exact"/>
              <w:ind w:left="97"/>
            </w:pPr>
            <w:r>
              <w:t>, adresa de</w:t>
            </w:r>
            <w:r>
              <w:rPr>
                <w:spacing w:val="-2"/>
              </w:rPr>
              <w:t xml:space="preserve"> </w:t>
            </w:r>
            <w:r>
              <w:t>e-mail</w:t>
            </w:r>
            <w:r>
              <w:rPr>
                <w:u w:val="single"/>
              </w:rPr>
              <w:tab/>
            </w:r>
            <w:r>
              <w:t>,</w:t>
            </w:r>
          </w:p>
        </w:tc>
      </w:tr>
    </w:tbl>
    <w:p w:rsidR="00327303" w:rsidRDefault="00327303">
      <w:pPr>
        <w:pStyle w:val="BodyText"/>
        <w:spacing w:line="20" w:lineRule="exact"/>
        <w:ind w:left="6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01.55pt;height:.5pt;mso-position-horizontal-relative:char;mso-position-vertical-relative:line" coordsize="4031,10">
            <v:shape id="_x0000_s1028" style="position:absolute;width:4031;height:10" coordsize="4031,10" o:spt="100" adj="0,,0" path="m300,l,,,10r300,l300,xm610,l310,r,10l610,10,610,xm919,l619,r,10l919,10,919,xm1229,l929,r,10l1229,10r,-10xm1541,l1238,r,10l1541,10r,-10xm1853,l1550,r,10l1853,10r,-10xm2162,l1862,r,10l2162,10r,-10xm2475,l2172,r,10l2475,10r,-10xm2785,l2485,r,10l2785,10r,-10xm3097,l2794,r,10l3097,10r,-10xm3409,l3106,r,10l3409,10r,-10xm3718,l3418,r,10l3718,10r,-10xm4030,l3728,r,10l403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27303" w:rsidRDefault="00770929">
      <w:pPr>
        <w:tabs>
          <w:tab w:val="left" w:pos="4662"/>
        </w:tabs>
        <w:spacing w:before="101"/>
        <w:ind w:left="10"/>
        <w:jc w:val="center"/>
        <w:rPr>
          <w:b/>
        </w:rPr>
      </w:pPr>
      <w:r>
        <w:t>nr.</w:t>
      </w:r>
      <w:r>
        <w:rPr>
          <w:spacing w:val="41"/>
        </w:rPr>
        <w:t xml:space="preserve"> </w:t>
      </w:r>
      <w:r>
        <w:t>telefon</w:t>
      </w:r>
      <w:r>
        <w:rPr>
          <w:spacing w:val="39"/>
        </w:rPr>
        <w:t xml:space="preserve"> </w:t>
      </w:r>
      <w:r>
        <w:t>mobil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rPr>
          <w:b/>
        </w:rPr>
        <w:t>în</w:t>
      </w:r>
      <w:r>
        <w:rPr>
          <w:b/>
          <w:spacing w:val="38"/>
        </w:rPr>
        <w:t xml:space="preserve"> </w:t>
      </w:r>
      <w:r>
        <w:rPr>
          <w:b/>
        </w:rPr>
        <w:t>calitate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</w:rPr>
        <w:t>candidat</w:t>
      </w:r>
      <w:r>
        <w:rPr>
          <w:b/>
          <w:spacing w:val="39"/>
        </w:rPr>
        <w:t xml:space="preserve"> </w:t>
      </w:r>
      <w:r>
        <w:rPr>
          <w:b/>
        </w:rPr>
        <w:t>la</w:t>
      </w:r>
      <w:r>
        <w:rPr>
          <w:b/>
          <w:spacing w:val="39"/>
        </w:rPr>
        <w:t xml:space="preserve"> </w:t>
      </w:r>
      <w:r>
        <w:rPr>
          <w:b/>
        </w:rPr>
        <w:t>admitere</w:t>
      </w:r>
      <w:r>
        <w:rPr>
          <w:b/>
          <w:spacing w:val="40"/>
        </w:rPr>
        <w:t xml:space="preserve"> </w:t>
      </w:r>
      <w:r>
        <w:rPr>
          <w:b/>
        </w:rPr>
        <w:t>în</w:t>
      </w:r>
      <w:r>
        <w:rPr>
          <w:b/>
          <w:spacing w:val="38"/>
        </w:rPr>
        <w:t xml:space="preserve"> </w:t>
      </w:r>
      <w:r>
        <w:rPr>
          <w:b/>
        </w:rPr>
        <w:t>cadrul</w:t>
      </w:r>
      <w:r>
        <w:rPr>
          <w:b/>
          <w:spacing w:val="44"/>
        </w:rPr>
        <w:t xml:space="preserve"> </w:t>
      </w:r>
      <w:r>
        <w:rPr>
          <w:b/>
        </w:rPr>
        <w:t>Universității</w:t>
      </w:r>
    </w:p>
    <w:p w:rsidR="00327303" w:rsidRDefault="00770929">
      <w:pPr>
        <w:spacing w:before="135"/>
        <w:ind w:left="144"/>
      </w:pPr>
      <w:r>
        <w:rPr>
          <w:b/>
        </w:rPr>
        <w:t>„Dunărea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Jos”</w:t>
      </w:r>
      <w:r>
        <w:rPr>
          <w:b/>
          <w:spacing w:val="-1"/>
        </w:rPr>
        <w:t xml:space="preserve"> </w:t>
      </w:r>
      <w:r>
        <w:rPr>
          <w:b/>
        </w:rPr>
        <w:t>din</w:t>
      </w:r>
      <w:r>
        <w:rPr>
          <w:b/>
          <w:spacing w:val="-2"/>
        </w:rPr>
        <w:t xml:space="preserve"> </w:t>
      </w:r>
      <w:r>
        <w:rPr>
          <w:b/>
        </w:rPr>
        <w:t>Galați</w:t>
      </w:r>
      <w:r>
        <w:t>,</w:t>
      </w:r>
      <w:r>
        <w:rPr>
          <w:spacing w:val="-1"/>
        </w:rPr>
        <w:t xml:space="preserve"> </w:t>
      </w:r>
      <w:r>
        <w:rPr>
          <w:b/>
        </w:rPr>
        <w:t>pentru</w:t>
      </w:r>
      <w:r>
        <w:rPr>
          <w:b/>
          <w:spacing w:val="-3"/>
        </w:rPr>
        <w:t xml:space="preserve"> </w:t>
      </w:r>
      <w:r>
        <w:rPr>
          <w:b/>
        </w:rPr>
        <w:t>anul</w:t>
      </w:r>
      <w:r>
        <w:rPr>
          <w:b/>
          <w:spacing w:val="-2"/>
        </w:rPr>
        <w:t xml:space="preserve"> </w:t>
      </w:r>
      <w:r>
        <w:rPr>
          <w:b/>
        </w:rPr>
        <w:t>universitar</w:t>
      </w:r>
      <w:r>
        <w:rPr>
          <w:b/>
          <w:spacing w:val="-3"/>
        </w:rPr>
        <w:t xml:space="preserve"> </w:t>
      </w:r>
      <w:r>
        <w:rPr>
          <w:b/>
        </w:rPr>
        <w:t>2021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 xml:space="preserve">2022, </w:t>
      </w:r>
      <w:r>
        <w:t>declar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răspundere următoarele:</w:t>
      </w:r>
    </w:p>
    <w:p w:rsidR="00327303" w:rsidRDefault="00327303">
      <w:pPr>
        <w:pStyle w:val="BodyText"/>
        <w:spacing w:before="11"/>
        <w:rPr>
          <w:sz w:val="20"/>
        </w:rPr>
      </w:pPr>
    </w:p>
    <w:p w:rsidR="00327303" w:rsidRDefault="00770929">
      <w:pPr>
        <w:pStyle w:val="ListParagraph"/>
        <w:numPr>
          <w:ilvl w:val="0"/>
          <w:numId w:val="1"/>
        </w:numPr>
        <w:tabs>
          <w:tab w:val="left" w:pos="866"/>
        </w:tabs>
        <w:ind w:hanging="361"/>
      </w:pPr>
      <w:r>
        <w:t>toate</w:t>
      </w:r>
      <w:r>
        <w:rPr>
          <w:spacing w:val="-1"/>
        </w:rPr>
        <w:t xml:space="preserve"> </w:t>
      </w:r>
      <w:r>
        <w:t>datele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informațiile</w:t>
      </w:r>
      <w:r>
        <w:rPr>
          <w:spacing w:val="-3"/>
        </w:rPr>
        <w:t xml:space="preserve"> </w:t>
      </w:r>
      <w:r>
        <w:t>furnizate</w:t>
      </w:r>
      <w:r>
        <w:rPr>
          <w:spacing w:val="-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reale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corecte;</w:t>
      </w:r>
    </w:p>
    <w:p w:rsidR="00327303" w:rsidRDefault="00327303">
      <w:pPr>
        <w:pStyle w:val="BodyText"/>
        <w:spacing w:before="10"/>
        <w:rPr>
          <w:sz w:val="20"/>
        </w:rPr>
      </w:pPr>
    </w:p>
    <w:p w:rsidR="00327303" w:rsidRDefault="00770929">
      <w:pPr>
        <w:pStyle w:val="ListParagraph"/>
        <w:numPr>
          <w:ilvl w:val="0"/>
          <w:numId w:val="1"/>
        </w:numPr>
        <w:tabs>
          <w:tab w:val="left" w:pos="866"/>
        </w:tabs>
        <w:ind w:hanging="361"/>
      </w:pPr>
      <w:r>
        <w:t>documentele</w:t>
      </w:r>
      <w:r>
        <w:rPr>
          <w:spacing w:val="-1"/>
        </w:rPr>
        <w:t xml:space="preserve"> </w:t>
      </w:r>
      <w:r>
        <w:t>transmise prin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autentice;</w:t>
      </w:r>
    </w:p>
    <w:p w:rsidR="00327303" w:rsidRDefault="00327303">
      <w:pPr>
        <w:pStyle w:val="BodyText"/>
        <w:spacing w:before="7"/>
        <w:rPr>
          <w:sz w:val="13"/>
        </w:rPr>
      </w:pPr>
    </w:p>
    <w:p w:rsidR="00327303" w:rsidRDefault="00770929">
      <w:pPr>
        <w:pStyle w:val="ListParagraph"/>
        <w:numPr>
          <w:ilvl w:val="0"/>
          <w:numId w:val="1"/>
        </w:numPr>
        <w:tabs>
          <w:tab w:val="left" w:pos="866"/>
        </w:tabs>
        <w:spacing w:before="89"/>
        <w:ind w:hanging="361"/>
      </w:pPr>
      <w:r>
        <w:t>adresa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corespondență</w:t>
      </w:r>
      <w:r>
        <w:rPr>
          <w:spacing w:val="-2"/>
        </w:rPr>
        <w:t xml:space="preserve"> </w:t>
      </w:r>
      <w:r>
        <w:t>electronică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veridică,</w:t>
      </w:r>
      <w:r>
        <w:rPr>
          <w:spacing w:val="-1"/>
        </w:rPr>
        <w:t xml:space="preserve"> </w:t>
      </w:r>
      <w:r>
        <w:t>funcțională,</w:t>
      </w:r>
      <w:r>
        <w:rPr>
          <w:spacing w:val="-4"/>
        </w:rPr>
        <w:t xml:space="preserve"> </w:t>
      </w:r>
      <w:r>
        <w:t>ver</w:t>
      </w:r>
      <w:r>
        <w:t>ificată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subsemnatul/a;</w:t>
      </w:r>
    </w:p>
    <w:p w:rsidR="00327303" w:rsidRDefault="00327303">
      <w:pPr>
        <w:pStyle w:val="BodyText"/>
        <w:spacing w:before="11"/>
        <w:rPr>
          <w:sz w:val="20"/>
        </w:rPr>
      </w:pPr>
    </w:p>
    <w:p w:rsidR="00327303" w:rsidRDefault="00770929">
      <w:pPr>
        <w:pStyle w:val="ListParagraph"/>
        <w:numPr>
          <w:ilvl w:val="0"/>
          <w:numId w:val="1"/>
        </w:numPr>
        <w:tabs>
          <w:tab w:val="left" w:pos="866"/>
        </w:tabs>
        <w:spacing w:line="360" w:lineRule="auto"/>
        <w:ind w:right="137"/>
        <w:jc w:val="both"/>
      </w:pPr>
      <w:r>
        <w:t>sunt conștient că, în cazul constatării falsului sau falsificării acestora, voi fi eliminat/ă din concurs și voi</w:t>
      </w:r>
      <w:r>
        <w:rPr>
          <w:spacing w:val="1"/>
        </w:rPr>
        <w:t xml:space="preserve"> </w:t>
      </w:r>
      <w:r>
        <w:t>suporta rigorile legii pentru săvârșirea infracțiunilor comise (fals, uz de fals, fals material în înscrisuri</w:t>
      </w:r>
      <w:r>
        <w:rPr>
          <w:spacing w:val="1"/>
        </w:rPr>
        <w:t xml:space="preserve"> </w:t>
      </w:r>
      <w:r>
        <w:t>oficiale),</w:t>
      </w:r>
      <w:r>
        <w:rPr>
          <w:spacing w:val="-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326</w:t>
      </w:r>
      <w:r>
        <w:rPr>
          <w:spacing w:val="-2"/>
        </w:rPr>
        <w:t xml:space="preserve"> </w:t>
      </w:r>
      <w:r>
        <w:t>din Codul penal,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1"/>
        </w:rPr>
        <w:t xml:space="preserve"> </w:t>
      </w:r>
      <w:r>
        <w:t>ș</w:t>
      </w:r>
      <w:r>
        <w:t>i completările ulterioare.</w:t>
      </w: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spacing w:before="2"/>
        <w:rPr>
          <w:sz w:val="17"/>
        </w:rPr>
      </w:pPr>
    </w:p>
    <w:p w:rsidR="00327303" w:rsidRDefault="00770929">
      <w:pPr>
        <w:pStyle w:val="BodyText"/>
        <w:tabs>
          <w:tab w:val="left" w:pos="3322"/>
          <w:tab w:val="left" w:pos="5637"/>
          <w:tab w:val="left" w:pos="10385"/>
        </w:tabs>
        <w:spacing w:before="56"/>
        <w:ind w:left="505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3"/>
        </w:rPr>
        <w:t xml:space="preserve"> </w:t>
      </w:r>
      <w:r>
        <w:t xml:space="preserve">candidatului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rPr>
          <w:sz w:val="20"/>
        </w:rPr>
      </w:pPr>
    </w:p>
    <w:p w:rsidR="00327303" w:rsidRDefault="00327303">
      <w:pPr>
        <w:pStyle w:val="BodyText"/>
        <w:spacing w:before="7"/>
        <w:rPr>
          <w:sz w:val="11"/>
        </w:rPr>
      </w:pPr>
      <w:r w:rsidRPr="00327303">
        <w:pict>
          <v:shape id="_x0000_s1026" style="position:absolute;margin-left:48.95pt;margin-top:9.2pt;width:511.5pt;height:.1pt;z-index:-15726592;mso-wrap-distance-left:0;mso-wrap-distance-right:0;mso-position-horizontal-relative:page" coordorigin="979,184" coordsize="10230,0" path="m979,184r,l10697,184r512,e" filled="f" strokecolor="#034ea1" strokeweight=".22pt">
            <v:path arrowok="t"/>
            <w10:wrap type="topAndBottom" anchorx="page"/>
          </v:shape>
        </w:pict>
      </w:r>
    </w:p>
    <w:p w:rsidR="00327303" w:rsidRDefault="00770929">
      <w:pPr>
        <w:spacing w:before="32"/>
        <w:ind w:left="10" w:right="7"/>
        <w:jc w:val="center"/>
        <w:rPr>
          <w:rFonts w:ascii="Arial MT" w:hAnsi="Arial MT"/>
          <w:sz w:val="14"/>
        </w:rPr>
      </w:pPr>
      <w:r>
        <w:rPr>
          <w:rFonts w:ascii="Arial MT" w:hAnsi="Arial MT"/>
          <w:color w:val="034EA1"/>
          <w:spacing w:val="-1"/>
          <w:sz w:val="14"/>
        </w:rPr>
        <w:t>Str.</w:t>
      </w:r>
      <w:r>
        <w:rPr>
          <w:rFonts w:ascii="Arial MT" w:hAnsi="Arial MT"/>
          <w:color w:val="034EA1"/>
          <w:sz w:val="14"/>
        </w:rPr>
        <w:t xml:space="preserve"> </w:t>
      </w:r>
      <w:r>
        <w:rPr>
          <w:rFonts w:ascii="Arial MT" w:hAnsi="Arial MT"/>
          <w:color w:val="034EA1"/>
          <w:spacing w:val="-1"/>
          <w:sz w:val="14"/>
        </w:rPr>
        <w:t>Domnească</w:t>
      </w:r>
      <w:r>
        <w:rPr>
          <w:rFonts w:ascii="Arial MT" w:hAnsi="Arial MT"/>
          <w:color w:val="034EA1"/>
          <w:spacing w:val="-8"/>
          <w:sz w:val="14"/>
        </w:rPr>
        <w:t xml:space="preserve"> </w:t>
      </w:r>
      <w:r>
        <w:rPr>
          <w:rFonts w:ascii="Arial MT" w:hAnsi="Arial MT"/>
          <w:color w:val="034EA1"/>
          <w:spacing w:val="-1"/>
          <w:sz w:val="14"/>
        </w:rPr>
        <w:t>nr.47,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pacing w:val="-1"/>
          <w:sz w:val="14"/>
        </w:rPr>
        <w:t>cod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pacing w:val="-1"/>
          <w:sz w:val="14"/>
        </w:rPr>
        <w:t>postal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pacing w:val="-1"/>
          <w:sz w:val="14"/>
        </w:rPr>
        <w:t>800008,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Galați,</w:t>
      </w:r>
      <w:r>
        <w:rPr>
          <w:rFonts w:ascii="Arial MT" w:hAnsi="Arial MT"/>
          <w:color w:val="034EA1"/>
          <w:spacing w:val="-8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România,</w:t>
      </w:r>
      <w:r>
        <w:rPr>
          <w:rFonts w:ascii="Arial MT" w:hAnsi="Arial MT"/>
          <w:color w:val="034EA1"/>
          <w:spacing w:val="-9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tel:</w:t>
      </w:r>
      <w:r>
        <w:rPr>
          <w:rFonts w:ascii="Arial MT" w:hAnsi="Arial MT"/>
          <w:color w:val="034EA1"/>
          <w:spacing w:val="-8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+40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336</w:t>
      </w:r>
      <w:r>
        <w:rPr>
          <w:rFonts w:ascii="Arial MT" w:hAnsi="Arial MT"/>
          <w:color w:val="034EA1"/>
          <w:spacing w:val="-8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130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109,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fax: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+40</w:t>
      </w:r>
      <w:r>
        <w:rPr>
          <w:rFonts w:ascii="Arial MT" w:hAnsi="Arial MT"/>
          <w:color w:val="034EA1"/>
          <w:spacing w:val="-8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236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461</w:t>
      </w:r>
      <w:r>
        <w:rPr>
          <w:rFonts w:ascii="Arial MT" w:hAnsi="Arial MT"/>
          <w:color w:val="034EA1"/>
          <w:spacing w:val="-9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353,</w:t>
      </w:r>
      <w:r>
        <w:rPr>
          <w:rFonts w:ascii="Arial MT" w:hAnsi="Arial MT"/>
          <w:color w:val="034EA1"/>
          <w:spacing w:val="-7"/>
          <w:sz w:val="14"/>
        </w:rPr>
        <w:t xml:space="preserve"> </w:t>
      </w:r>
      <w:r>
        <w:rPr>
          <w:rFonts w:ascii="Arial MT" w:hAnsi="Arial MT"/>
          <w:color w:val="034EA1"/>
          <w:sz w:val="14"/>
        </w:rPr>
        <w:t>e-mail:</w:t>
      </w:r>
      <w:r>
        <w:rPr>
          <w:rFonts w:ascii="Arial MT" w:hAnsi="Arial MT"/>
          <w:color w:val="034EA1"/>
          <w:spacing w:val="-9"/>
          <w:sz w:val="14"/>
        </w:rPr>
        <w:t xml:space="preserve"> </w:t>
      </w:r>
      <w:hyperlink r:id="rId6" w:history="1">
        <w:r w:rsidRPr="00A012C8">
          <w:rPr>
            <w:rStyle w:val="Hyperlink"/>
            <w:rFonts w:ascii="Arial MT" w:hAnsi="Arial MT"/>
            <w:sz w:val="14"/>
          </w:rPr>
          <w:t>rectorat@ugal.ro,</w:t>
        </w:r>
        <w:r w:rsidRPr="00A012C8">
          <w:rPr>
            <w:rStyle w:val="Hyperlink"/>
            <w:rFonts w:ascii="Arial MT" w:hAnsi="Arial MT"/>
            <w:spacing w:val="-6"/>
            <w:sz w:val="14"/>
          </w:rPr>
          <w:t xml:space="preserve"> </w:t>
        </w:r>
      </w:hyperlink>
      <w:r>
        <w:rPr>
          <w:rFonts w:ascii="Arial MT" w:hAnsi="Arial MT"/>
          <w:color w:val="034EA1"/>
          <w:sz w:val="14"/>
        </w:rPr>
        <w:t>web:</w:t>
      </w:r>
      <w:r>
        <w:rPr>
          <w:rFonts w:ascii="Arial MT" w:hAnsi="Arial MT"/>
          <w:color w:val="034EA1"/>
          <w:spacing w:val="1"/>
          <w:sz w:val="14"/>
        </w:rPr>
        <w:t xml:space="preserve"> </w:t>
      </w:r>
      <w:hyperlink r:id="rId7">
        <w:r>
          <w:rPr>
            <w:rFonts w:ascii="Arial MT" w:hAnsi="Arial MT"/>
            <w:color w:val="034EA1"/>
            <w:sz w:val="14"/>
          </w:rPr>
          <w:t>www.ugal.ro</w:t>
        </w:r>
      </w:hyperlink>
    </w:p>
    <w:p w:rsidR="00327303" w:rsidRDefault="00770929">
      <w:pPr>
        <w:spacing w:before="71"/>
        <w:ind w:left="10" w:right="4"/>
        <w:jc w:val="center"/>
        <w:rPr>
          <w:rFonts w:ascii="Tahoma" w:hAnsi="Tahoma"/>
          <w:sz w:val="14"/>
        </w:rPr>
      </w:pPr>
      <w:r>
        <w:rPr>
          <w:rFonts w:ascii="Tahoma" w:hAnsi="Tahoma"/>
          <w:color w:val="034EA1"/>
          <w:sz w:val="14"/>
        </w:rPr>
        <w:t>Operator</w:t>
      </w:r>
      <w:r>
        <w:rPr>
          <w:rFonts w:ascii="Tahoma" w:hAnsi="Tahoma"/>
          <w:color w:val="034EA1"/>
          <w:spacing w:val="-2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înscris</w:t>
      </w:r>
      <w:r>
        <w:rPr>
          <w:rFonts w:ascii="Tahoma" w:hAnsi="Tahoma"/>
          <w:color w:val="034EA1"/>
          <w:spacing w:val="-4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sub</w:t>
      </w:r>
      <w:r>
        <w:rPr>
          <w:rFonts w:ascii="Tahoma" w:hAnsi="Tahoma"/>
          <w:color w:val="034EA1"/>
          <w:spacing w:val="-3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nr.</w:t>
      </w:r>
      <w:r>
        <w:rPr>
          <w:rFonts w:ascii="Tahoma" w:hAnsi="Tahoma"/>
          <w:color w:val="034EA1"/>
          <w:spacing w:val="-3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36338</w:t>
      </w:r>
      <w:r>
        <w:rPr>
          <w:rFonts w:ascii="Tahoma" w:hAnsi="Tahoma"/>
          <w:color w:val="034EA1"/>
          <w:spacing w:val="-2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în</w:t>
      </w:r>
      <w:r>
        <w:rPr>
          <w:rFonts w:ascii="Tahoma" w:hAnsi="Tahoma"/>
          <w:color w:val="034EA1"/>
          <w:spacing w:val="-4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registrul</w:t>
      </w:r>
      <w:r>
        <w:rPr>
          <w:rFonts w:ascii="Tahoma" w:hAnsi="Tahoma"/>
          <w:color w:val="034EA1"/>
          <w:spacing w:val="-4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de</w:t>
      </w:r>
      <w:r>
        <w:rPr>
          <w:rFonts w:ascii="Tahoma" w:hAnsi="Tahoma"/>
          <w:color w:val="034EA1"/>
          <w:spacing w:val="-2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evidență</w:t>
      </w:r>
      <w:r>
        <w:rPr>
          <w:rFonts w:ascii="Tahoma" w:hAnsi="Tahoma"/>
          <w:color w:val="034EA1"/>
          <w:spacing w:val="-3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a</w:t>
      </w:r>
      <w:r>
        <w:rPr>
          <w:rFonts w:ascii="Tahoma" w:hAnsi="Tahoma"/>
          <w:color w:val="034EA1"/>
          <w:spacing w:val="-4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prelucrărilor</w:t>
      </w:r>
      <w:r>
        <w:rPr>
          <w:rFonts w:ascii="Tahoma" w:hAnsi="Tahoma"/>
          <w:color w:val="034EA1"/>
          <w:spacing w:val="-4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de</w:t>
      </w:r>
      <w:r>
        <w:rPr>
          <w:rFonts w:ascii="Tahoma" w:hAnsi="Tahoma"/>
          <w:color w:val="034EA1"/>
          <w:spacing w:val="-1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date</w:t>
      </w:r>
      <w:r>
        <w:rPr>
          <w:rFonts w:ascii="Tahoma" w:hAnsi="Tahoma"/>
          <w:color w:val="034EA1"/>
          <w:spacing w:val="-2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cu</w:t>
      </w:r>
      <w:r>
        <w:rPr>
          <w:rFonts w:ascii="Tahoma" w:hAnsi="Tahoma"/>
          <w:color w:val="034EA1"/>
          <w:spacing w:val="1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caracter</w:t>
      </w:r>
      <w:r>
        <w:rPr>
          <w:rFonts w:ascii="Tahoma" w:hAnsi="Tahoma"/>
          <w:color w:val="034EA1"/>
          <w:spacing w:val="-2"/>
          <w:sz w:val="14"/>
        </w:rPr>
        <w:t xml:space="preserve"> </w:t>
      </w:r>
      <w:r>
        <w:rPr>
          <w:rFonts w:ascii="Tahoma" w:hAnsi="Tahoma"/>
          <w:color w:val="034EA1"/>
          <w:sz w:val="14"/>
        </w:rPr>
        <w:t>personal.</w:t>
      </w:r>
    </w:p>
    <w:sectPr w:rsidR="00327303" w:rsidSect="00327303">
      <w:type w:val="continuous"/>
      <w:pgSz w:w="11910" w:h="16840"/>
      <w:pgMar w:top="360" w:right="540" w:bottom="280" w:left="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A29"/>
    <w:multiLevelType w:val="hybridMultilevel"/>
    <w:tmpl w:val="95E85632"/>
    <w:lvl w:ilvl="0" w:tplc="38883B68">
      <w:numFmt w:val="bullet"/>
      <w:lvlText w:val=""/>
      <w:lvlJc w:val="left"/>
      <w:pPr>
        <w:ind w:left="865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954AE3B4">
      <w:numFmt w:val="bullet"/>
      <w:lvlText w:val="•"/>
      <w:lvlJc w:val="left"/>
      <w:pPr>
        <w:ind w:left="1828" w:hanging="360"/>
      </w:pPr>
      <w:rPr>
        <w:rFonts w:hint="default"/>
        <w:lang w:val="ro-RO" w:eastAsia="en-US" w:bidi="ar-SA"/>
      </w:rPr>
    </w:lvl>
    <w:lvl w:ilvl="2" w:tplc="0FBC0AF0">
      <w:numFmt w:val="bullet"/>
      <w:lvlText w:val="•"/>
      <w:lvlJc w:val="left"/>
      <w:pPr>
        <w:ind w:left="2797" w:hanging="360"/>
      </w:pPr>
      <w:rPr>
        <w:rFonts w:hint="default"/>
        <w:lang w:val="ro-RO" w:eastAsia="en-US" w:bidi="ar-SA"/>
      </w:rPr>
    </w:lvl>
    <w:lvl w:ilvl="3" w:tplc="1460F4F8">
      <w:numFmt w:val="bullet"/>
      <w:lvlText w:val="•"/>
      <w:lvlJc w:val="left"/>
      <w:pPr>
        <w:ind w:left="3765" w:hanging="360"/>
      </w:pPr>
      <w:rPr>
        <w:rFonts w:hint="default"/>
        <w:lang w:val="ro-RO" w:eastAsia="en-US" w:bidi="ar-SA"/>
      </w:rPr>
    </w:lvl>
    <w:lvl w:ilvl="4" w:tplc="61E64880">
      <w:numFmt w:val="bullet"/>
      <w:lvlText w:val="•"/>
      <w:lvlJc w:val="left"/>
      <w:pPr>
        <w:ind w:left="4734" w:hanging="360"/>
      </w:pPr>
      <w:rPr>
        <w:rFonts w:hint="default"/>
        <w:lang w:val="ro-RO" w:eastAsia="en-US" w:bidi="ar-SA"/>
      </w:rPr>
    </w:lvl>
    <w:lvl w:ilvl="5" w:tplc="C91E346A">
      <w:numFmt w:val="bullet"/>
      <w:lvlText w:val="•"/>
      <w:lvlJc w:val="left"/>
      <w:pPr>
        <w:ind w:left="5703" w:hanging="360"/>
      </w:pPr>
      <w:rPr>
        <w:rFonts w:hint="default"/>
        <w:lang w:val="ro-RO" w:eastAsia="en-US" w:bidi="ar-SA"/>
      </w:rPr>
    </w:lvl>
    <w:lvl w:ilvl="6" w:tplc="4384AD0E">
      <w:numFmt w:val="bullet"/>
      <w:lvlText w:val="•"/>
      <w:lvlJc w:val="left"/>
      <w:pPr>
        <w:ind w:left="6671" w:hanging="360"/>
      </w:pPr>
      <w:rPr>
        <w:rFonts w:hint="default"/>
        <w:lang w:val="ro-RO" w:eastAsia="en-US" w:bidi="ar-SA"/>
      </w:rPr>
    </w:lvl>
    <w:lvl w:ilvl="7" w:tplc="6B4A7816">
      <w:numFmt w:val="bullet"/>
      <w:lvlText w:val="•"/>
      <w:lvlJc w:val="left"/>
      <w:pPr>
        <w:ind w:left="7640" w:hanging="360"/>
      </w:pPr>
      <w:rPr>
        <w:rFonts w:hint="default"/>
        <w:lang w:val="ro-RO" w:eastAsia="en-US" w:bidi="ar-SA"/>
      </w:rPr>
    </w:lvl>
    <w:lvl w:ilvl="8" w:tplc="897CFE5A">
      <w:numFmt w:val="bullet"/>
      <w:lvlText w:val="•"/>
      <w:lvlJc w:val="left"/>
      <w:pPr>
        <w:ind w:left="8609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27303"/>
    <w:rsid w:val="00327303"/>
    <w:rsid w:val="0077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7303"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rsid w:val="00327303"/>
    <w:pPr>
      <w:spacing w:before="1"/>
      <w:ind w:left="10" w:right="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7303"/>
  </w:style>
  <w:style w:type="paragraph" w:styleId="ListParagraph">
    <w:name w:val="List Paragraph"/>
    <w:basedOn w:val="Normal"/>
    <w:uiPriority w:val="1"/>
    <w:qFormat/>
    <w:rsid w:val="00327303"/>
    <w:pPr>
      <w:ind w:left="865" w:hanging="361"/>
    </w:pPr>
  </w:style>
  <w:style w:type="paragraph" w:customStyle="1" w:styleId="TableParagraph">
    <w:name w:val="Table Paragraph"/>
    <w:basedOn w:val="Normal"/>
    <w:uiPriority w:val="1"/>
    <w:qFormat/>
    <w:rsid w:val="00327303"/>
  </w:style>
  <w:style w:type="character" w:styleId="Hyperlink">
    <w:name w:val="Hyperlink"/>
    <w:basedOn w:val="DefaultParagraphFont"/>
    <w:uiPriority w:val="99"/>
    <w:unhideWhenUsed/>
    <w:rsid w:val="00770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a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ugal.ro,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laura enache</dc:creator>
  <cp:lastModifiedBy>dparaipan</cp:lastModifiedBy>
  <cp:revision>2</cp:revision>
  <dcterms:created xsi:type="dcterms:W3CDTF">2022-02-25T09:48:00Z</dcterms:created>
  <dcterms:modified xsi:type="dcterms:W3CDTF">2022-02-25T09:51:00Z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2022-02-25T00:00:00Z</vt:filetime>
  </property>
</Properties>
</file>