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B7" w:rsidRDefault="00E473B7" w:rsidP="0024604F"/>
    <w:p w:rsidR="0024604F" w:rsidRDefault="0024604F" w:rsidP="0024604F"/>
    <w:p w:rsidR="0024604F" w:rsidRDefault="0024604F" w:rsidP="0024604F"/>
    <w:p w:rsidR="0024604F" w:rsidRPr="008E778C" w:rsidRDefault="008C1C1D" w:rsidP="00EE3BA8">
      <w:pPr>
        <w:jc w:val="center"/>
        <w:rPr>
          <w:rFonts w:ascii="Times New Roman" w:hAnsi="Times New Roman" w:cs="Times New Roman"/>
          <w:b/>
          <w:sz w:val="24"/>
          <w:szCs w:val="24"/>
          <w:lang w:val="ro-RO"/>
        </w:rPr>
      </w:pPr>
      <w:r>
        <w:rPr>
          <w:rFonts w:ascii="Times New Roman" w:hAnsi="Times New Roman" w:cs="Times New Roman"/>
          <w:b/>
          <w:sz w:val="24"/>
          <w:szCs w:val="24"/>
          <w:lang w:val="ro-RO"/>
        </w:rPr>
        <w:t>MEMORIU JUSTIFICATIV</w:t>
      </w:r>
    </w:p>
    <w:p w:rsidR="0024604F" w:rsidRPr="008E778C" w:rsidRDefault="0024604F" w:rsidP="0024604F">
      <w:pPr>
        <w:rPr>
          <w:rFonts w:ascii="Times New Roman" w:hAnsi="Times New Roman" w:cs="Times New Roman"/>
        </w:rPr>
      </w:pPr>
    </w:p>
    <w:p w:rsidR="0024604F" w:rsidRDefault="0024604F" w:rsidP="00B82B64">
      <w:pPr>
        <w:spacing w:after="0" w:line="360" w:lineRule="auto"/>
        <w:ind w:left="426" w:firstLine="720"/>
        <w:jc w:val="both"/>
        <w:rPr>
          <w:rFonts w:ascii="Times New Roman" w:hAnsi="Times New Roman" w:cs="Times New Roman"/>
          <w:color w:val="000000" w:themeColor="text1"/>
          <w:sz w:val="24"/>
          <w:szCs w:val="24"/>
          <w:lang w:val="ro-RO"/>
        </w:rPr>
      </w:pPr>
      <w:r w:rsidRPr="008E778C">
        <w:rPr>
          <w:rFonts w:ascii="Times New Roman" w:hAnsi="Times New Roman" w:cs="Times New Roman"/>
          <w:sz w:val="24"/>
          <w:szCs w:val="24"/>
        </w:rPr>
        <w:t>Subsemnat</w:t>
      </w:r>
      <w:proofErr w:type="spellStart"/>
      <w:r w:rsidRPr="008E778C">
        <w:rPr>
          <w:rFonts w:ascii="Times New Roman" w:hAnsi="Times New Roman" w:cs="Times New Roman"/>
          <w:sz w:val="24"/>
          <w:szCs w:val="24"/>
          <w:lang w:val="en-US"/>
        </w:rPr>
        <w:t>ul</w:t>
      </w:r>
      <w:proofErr w:type="spellEnd"/>
      <w:r w:rsidRPr="008E778C">
        <w:rPr>
          <w:rFonts w:ascii="Times New Roman" w:hAnsi="Times New Roman" w:cs="Times New Roman"/>
          <w:sz w:val="24"/>
          <w:szCs w:val="24"/>
          <w:lang w:val="en-US"/>
        </w:rPr>
        <w:t>/a</w:t>
      </w:r>
      <w:r w:rsidR="00EE3BA8" w:rsidRPr="008E778C">
        <w:rPr>
          <w:rFonts w:ascii="Times New Roman" w:hAnsi="Times New Roman" w:cs="Times New Roman"/>
          <w:sz w:val="24"/>
          <w:szCs w:val="24"/>
          <w:lang w:val="en-US"/>
        </w:rPr>
        <w:t>,</w:t>
      </w:r>
      <w:r w:rsidR="004276AF" w:rsidRPr="008E778C">
        <w:rPr>
          <w:rFonts w:ascii="Times New Roman" w:hAnsi="Times New Roman" w:cs="Times New Roman"/>
          <w:sz w:val="24"/>
          <w:szCs w:val="24"/>
        </w:rPr>
        <w:t xml:space="preserve"> ..............</w:t>
      </w:r>
      <w:r w:rsidRPr="008E778C">
        <w:rPr>
          <w:rFonts w:ascii="Times New Roman" w:hAnsi="Times New Roman" w:cs="Times New Roman"/>
          <w:sz w:val="24"/>
          <w:szCs w:val="24"/>
          <w:lang w:val="en-US"/>
        </w:rPr>
        <w:t>……………………………………</w:t>
      </w:r>
      <w:r w:rsidR="00B82B64">
        <w:rPr>
          <w:rFonts w:ascii="Times New Roman" w:hAnsi="Times New Roman" w:cs="Times New Roman"/>
          <w:sz w:val="24"/>
          <w:szCs w:val="24"/>
          <w:lang w:val="en-US"/>
        </w:rPr>
        <w:t>……………..</w:t>
      </w:r>
      <w:r w:rsidRPr="008E778C">
        <w:rPr>
          <w:rFonts w:ascii="Times New Roman" w:hAnsi="Times New Roman" w:cs="Times New Roman"/>
          <w:sz w:val="24"/>
          <w:szCs w:val="24"/>
          <w:lang w:val="en-US"/>
        </w:rPr>
        <w:t>…………</w:t>
      </w:r>
      <w:r w:rsidRPr="008E778C">
        <w:rPr>
          <w:rFonts w:ascii="Times New Roman" w:hAnsi="Times New Roman" w:cs="Times New Roman"/>
          <w:sz w:val="24"/>
          <w:szCs w:val="24"/>
        </w:rPr>
        <w:t xml:space="preserve">, </w:t>
      </w:r>
      <w:proofErr w:type="spellStart"/>
      <w:r w:rsidR="00477B10">
        <w:rPr>
          <w:rFonts w:ascii="Times New Roman" w:hAnsi="Times New Roman"/>
          <w:color w:val="000000"/>
          <w:sz w:val="24"/>
          <w:szCs w:val="24"/>
          <w:lang w:val="en-US"/>
        </w:rPr>
        <w:t>declar</w:t>
      </w:r>
      <w:proofErr w:type="spellEnd"/>
      <w:r w:rsidR="00477B10">
        <w:rPr>
          <w:rFonts w:ascii="Times New Roman" w:hAnsi="Times New Roman"/>
          <w:color w:val="000000"/>
          <w:sz w:val="24"/>
          <w:szCs w:val="24"/>
          <w:lang w:val="en-US"/>
        </w:rPr>
        <w:t xml:space="preserve"> </w:t>
      </w:r>
      <w:proofErr w:type="spellStart"/>
      <w:r w:rsidR="00477B10">
        <w:rPr>
          <w:rFonts w:ascii="Times New Roman" w:hAnsi="Times New Roman"/>
          <w:color w:val="000000"/>
          <w:sz w:val="24"/>
          <w:szCs w:val="24"/>
          <w:lang w:val="en-US"/>
        </w:rPr>
        <w:t>că</w:t>
      </w:r>
      <w:proofErr w:type="spellEnd"/>
      <w:r w:rsidR="00477B10">
        <w:rPr>
          <w:rFonts w:ascii="Times New Roman" w:hAnsi="Times New Roman"/>
          <w:color w:val="000000"/>
          <w:sz w:val="24"/>
          <w:szCs w:val="24"/>
          <w:lang w:val="en-US"/>
        </w:rPr>
        <w:t xml:space="preserve"> </w:t>
      </w:r>
      <w:proofErr w:type="spellStart"/>
      <w:r w:rsidR="00477B10">
        <w:rPr>
          <w:rFonts w:ascii="Times New Roman" w:hAnsi="Times New Roman"/>
          <w:color w:val="000000"/>
          <w:sz w:val="24"/>
          <w:szCs w:val="24"/>
          <w:lang w:val="en-US"/>
        </w:rPr>
        <w:t>îndeplinesc</w:t>
      </w:r>
      <w:proofErr w:type="spellEnd"/>
      <w:r w:rsidR="00477B10">
        <w:rPr>
          <w:rFonts w:ascii="Times New Roman" w:hAnsi="Times New Roman"/>
          <w:color w:val="000000"/>
          <w:sz w:val="24"/>
          <w:szCs w:val="24"/>
          <w:lang w:val="en-US"/>
        </w:rPr>
        <w:t xml:space="preserve"> </w:t>
      </w:r>
      <w:r w:rsidR="00477B10" w:rsidRPr="00CB653B">
        <w:rPr>
          <w:rFonts w:ascii="Times New Roman" w:hAnsi="Times New Roman"/>
          <w:color w:val="000000"/>
          <w:sz w:val="24"/>
          <w:szCs w:val="24"/>
        </w:rPr>
        <w:t>criteriil</w:t>
      </w:r>
      <w:r w:rsidR="00477B10">
        <w:rPr>
          <w:rFonts w:ascii="Times New Roman" w:hAnsi="Times New Roman"/>
          <w:color w:val="000000"/>
          <w:sz w:val="24"/>
          <w:szCs w:val="24"/>
          <w:lang w:val="ro-RO"/>
        </w:rPr>
        <w:t>e</w:t>
      </w:r>
      <w:r w:rsidR="00477B10" w:rsidRPr="00CB653B">
        <w:rPr>
          <w:rFonts w:ascii="Times New Roman" w:hAnsi="Times New Roman"/>
          <w:color w:val="000000"/>
          <w:sz w:val="24"/>
          <w:szCs w:val="24"/>
        </w:rPr>
        <w:t xml:space="preserve"> și condițiil</w:t>
      </w:r>
      <w:r w:rsidR="00477B10">
        <w:rPr>
          <w:rFonts w:ascii="Times New Roman" w:hAnsi="Times New Roman"/>
          <w:color w:val="000000"/>
          <w:sz w:val="24"/>
          <w:szCs w:val="24"/>
          <w:lang w:val="ro-RO"/>
        </w:rPr>
        <w:t>e</w:t>
      </w:r>
      <w:r w:rsidR="00477B10" w:rsidRPr="00CB653B">
        <w:rPr>
          <w:rFonts w:ascii="Times New Roman" w:hAnsi="Times New Roman"/>
          <w:color w:val="000000"/>
          <w:sz w:val="24"/>
          <w:szCs w:val="24"/>
        </w:rPr>
        <w:t xml:space="preserve"> aferente postului </w:t>
      </w:r>
      <w:r w:rsidR="00477B10">
        <w:rPr>
          <w:rFonts w:ascii="Times New Roman" w:hAnsi="Times New Roman"/>
          <w:color w:val="000000"/>
          <w:sz w:val="24"/>
          <w:szCs w:val="24"/>
          <w:lang w:val="ro-RO"/>
        </w:rPr>
        <w:t xml:space="preserve">de </w:t>
      </w:r>
      <w:r w:rsidR="004276AF" w:rsidRPr="008E778C">
        <w:rPr>
          <w:rFonts w:ascii="Times New Roman" w:hAnsi="Times New Roman" w:cs="Times New Roman"/>
          <w:color w:val="000000" w:themeColor="text1"/>
          <w:sz w:val="24"/>
          <w:szCs w:val="24"/>
          <w:lang w:val="ro-RO"/>
        </w:rPr>
        <w:t>...................................................</w:t>
      </w:r>
      <w:r w:rsidR="00B82B64">
        <w:rPr>
          <w:rFonts w:ascii="Times New Roman" w:hAnsi="Times New Roman" w:cs="Times New Roman"/>
          <w:color w:val="000000" w:themeColor="text1"/>
          <w:sz w:val="24"/>
          <w:szCs w:val="24"/>
          <w:lang w:val="ro-RO"/>
        </w:rPr>
        <w:t>..........................................................</w:t>
      </w:r>
      <w:r w:rsidR="004276AF" w:rsidRPr="008E778C">
        <w:rPr>
          <w:rFonts w:ascii="Times New Roman" w:hAnsi="Times New Roman" w:cs="Times New Roman"/>
          <w:color w:val="000000" w:themeColor="text1"/>
          <w:sz w:val="24"/>
          <w:szCs w:val="24"/>
          <w:lang w:val="ro-RO"/>
        </w:rPr>
        <w:t>....................</w:t>
      </w:r>
      <w:r w:rsidR="00A240EC" w:rsidRPr="008E778C">
        <w:rPr>
          <w:rFonts w:ascii="Times New Roman" w:hAnsi="Times New Roman" w:cs="Times New Roman"/>
          <w:color w:val="000000" w:themeColor="text1"/>
          <w:sz w:val="24"/>
          <w:szCs w:val="24"/>
          <w:lang w:val="ro-RO"/>
        </w:rPr>
        <w:t xml:space="preserve"> </w:t>
      </w:r>
      <w:r w:rsidR="00477B10" w:rsidRPr="00CB653B">
        <w:rPr>
          <w:rFonts w:ascii="Times New Roman" w:hAnsi="Times New Roman"/>
          <w:color w:val="000000"/>
          <w:sz w:val="24"/>
          <w:szCs w:val="24"/>
        </w:rPr>
        <w:t>vizat a fi ocupat în cadrul proiectului</w:t>
      </w:r>
      <w:r w:rsidR="004276AF" w:rsidRPr="008E778C">
        <w:rPr>
          <w:rFonts w:ascii="Times New Roman" w:hAnsi="Times New Roman" w:cs="Times New Roman"/>
          <w:color w:val="000000" w:themeColor="text1"/>
          <w:sz w:val="24"/>
          <w:szCs w:val="24"/>
          <w:lang w:val="ro-RO"/>
        </w:rPr>
        <w:t xml:space="preserve"> </w:t>
      </w:r>
      <w:r w:rsidR="006A7010" w:rsidRPr="00AF11AD">
        <w:rPr>
          <w:rFonts w:ascii="Times New Roman" w:hAnsi="Times New Roman" w:cs="Times New Roman"/>
          <w:color w:val="000000" w:themeColor="text1"/>
          <w:sz w:val="24"/>
          <w:szCs w:val="24"/>
          <w:lang w:val="ro-RO"/>
        </w:rPr>
        <w:t xml:space="preserve">finanțat din fonduri europene nerambursabile </w:t>
      </w:r>
      <w:r w:rsidR="004276AF" w:rsidRPr="008E778C">
        <w:rPr>
          <w:rFonts w:ascii="Times New Roman" w:hAnsi="Times New Roman" w:cs="Times New Roman"/>
          <w:color w:val="000000" w:themeColor="text1"/>
          <w:sz w:val="24"/>
          <w:szCs w:val="24"/>
          <w:lang w:val="ro-RO"/>
        </w:rPr>
        <w:t>cu</w:t>
      </w:r>
      <w:r w:rsidR="003C4F86">
        <w:rPr>
          <w:rFonts w:ascii="Times New Roman" w:hAnsi="Times New Roman" w:cs="Times New Roman"/>
          <w:color w:val="000000" w:themeColor="text1"/>
          <w:sz w:val="24"/>
          <w:szCs w:val="24"/>
          <w:lang w:val="ro-RO"/>
        </w:rPr>
        <w:t xml:space="preserve"> codul</w:t>
      </w:r>
      <w:r w:rsidR="004276AF" w:rsidRPr="008E778C">
        <w:rPr>
          <w:rFonts w:ascii="Times New Roman" w:hAnsi="Times New Roman" w:cs="Times New Roman"/>
          <w:color w:val="000000" w:themeColor="text1"/>
          <w:sz w:val="24"/>
          <w:szCs w:val="24"/>
          <w:lang w:val="ro-RO"/>
        </w:rPr>
        <w:t xml:space="preserve"> </w:t>
      </w:r>
      <w:r w:rsidR="003C4F86" w:rsidRPr="00AF11AD">
        <w:rPr>
          <w:rFonts w:ascii="Times New Roman" w:hAnsi="Times New Roman" w:cs="Times New Roman"/>
          <w:b/>
          <w:color w:val="000000" w:themeColor="text1"/>
          <w:sz w:val="24"/>
          <w:szCs w:val="24"/>
        </w:rPr>
        <w:t>BSB</w:t>
      </w:r>
      <w:r w:rsidR="003C4F86" w:rsidRPr="00AF11AD">
        <w:rPr>
          <w:rFonts w:ascii="Times New Roman" w:hAnsi="Times New Roman" w:cs="Times New Roman"/>
          <w:b/>
          <w:color w:val="000000" w:themeColor="text1"/>
          <w:sz w:val="24"/>
          <w:szCs w:val="24"/>
          <w:lang w:val="ro-RO"/>
        </w:rPr>
        <w:t>27</w:t>
      </w:r>
      <w:r w:rsidR="003C4F86" w:rsidRPr="00AF11AD">
        <w:rPr>
          <w:rFonts w:ascii="Times New Roman" w:hAnsi="Times New Roman" w:cs="Times New Roman"/>
          <w:color w:val="000000" w:themeColor="text1"/>
          <w:sz w:val="24"/>
          <w:szCs w:val="24"/>
          <w:lang w:val="ro-RO"/>
        </w:rPr>
        <w:t>,</w:t>
      </w:r>
      <w:r w:rsidR="003C4F86" w:rsidRPr="00AF11AD">
        <w:rPr>
          <w:rFonts w:ascii="Times New Roman" w:hAnsi="Times New Roman" w:cs="Times New Roman"/>
          <w:color w:val="000000" w:themeColor="text1"/>
          <w:sz w:val="24"/>
          <w:szCs w:val="24"/>
        </w:rPr>
        <w:t xml:space="preserve"> </w:t>
      </w:r>
      <w:r w:rsidR="003C4F86" w:rsidRPr="00AF11AD">
        <w:rPr>
          <w:rFonts w:ascii="Times New Roman" w:hAnsi="Times New Roman" w:cs="Times New Roman"/>
          <w:color w:val="000000" w:themeColor="text1"/>
          <w:sz w:val="24"/>
          <w:szCs w:val="24"/>
          <w:lang w:val="ro-RO"/>
        </w:rPr>
        <w:t>având</w:t>
      </w:r>
      <w:r w:rsidR="003C4F86" w:rsidRPr="00AF11AD">
        <w:rPr>
          <w:rFonts w:ascii="Times New Roman" w:hAnsi="Times New Roman" w:cs="Times New Roman"/>
          <w:color w:val="000000" w:themeColor="text1"/>
          <w:sz w:val="24"/>
          <w:szCs w:val="24"/>
        </w:rPr>
        <w:t xml:space="preserve"> titlul “</w:t>
      </w:r>
      <w:r w:rsidR="003C4F86" w:rsidRPr="00AF11AD">
        <w:rPr>
          <w:rFonts w:ascii="Times New Roman" w:hAnsi="Times New Roman" w:cs="Times New Roman"/>
          <w:b/>
          <w:i/>
          <w:color w:val="000000"/>
          <w:sz w:val="24"/>
          <w:szCs w:val="24"/>
        </w:rPr>
        <w:t xml:space="preserve"> Black Sea Basin interdisciplinary cooperation network for sustainable joint monitoring of environmental toxicants migration, improved evaluation of ecological state and human health impact of harmful substances, and public exposure prevention (MONITOX)</w:t>
      </w:r>
      <w:r w:rsidR="003C4F86" w:rsidRPr="00AF11AD">
        <w:rPr>
          <w:rFonts w:ascii="Times New Roman" w:hAnsi="Times New Roman" w:cs="Times New Roman"/>
          <w:color w:val="000000" w:themeColor="text1"/>
          <w:sz w:val="24"/>
          <w:szCs w:val="24"/>
        </w:rPr>
        <w:t xml:space="preserve">”, </w:t>
      </w:r>
      <w:r w:rsidRPr="008E778C">
        <w:rPr>
          <w:rFonts w:ascii="Times New Roman" w:hAnsi="Times New Roman" w:cs="Times New Roman"/>
          <w:color w:val="000000" w:themeColor="text1"/>
          <w:sz w:val="24"/>
          <w:szCs w:val="24"/>
        </w:rPr>
        <w:t>Programul Operațional</w:t>
      </w:r>
      <w:r w:rsidR="00D54B70">
        <w:rPr>
          <w:rFonts w:ascii="Times New Roman" w:hAnsi="Times New Roman" w:cs="Times New Roman"/>
          <w:color w:val="000000" w:themeColor="text1"/>
          <w:sz w:val="24"/>
          <w:szCs w:val="24"/>
          <w:lang w:val="ro-RO"/>
        </w:rPr>
        <w:t xml:space="preserve"> Comun</w:t>
      </w:r>
      <w:r w:rsidRPr="008E778C">
        <w:rPr>
          <w:rFonts w:ascii="Times New Roman" w:hAnsi="Times New Roman" w:cs="Times New Roman"/>
          <w:color w:val="000000" w:themeColor="text1"/>
          <w:sz w:val="24"/>
          <w:szCs w:val="24"/>
        </w:rPr>
        <w:t xml:space="preserve"> </w:t>
      </w:r>
      <w:r w:rsidRPr="008E778C">
        <w:rPr>
          <w:rFonts w:ascii="Times New Roman" w:hAnsi="Times New Roman" w:cs="Times New Roman"/>
          <w:color w:val="000000" w:themeColor="text1"/>
          <w:sz w:val="24"/>
          <w:szCs w:val="24"/>
          <w:shd w:val="clear" w:color="auto" w:fill="FFFFFF"/>
        </w:rPr>
        <w:t>„Bazinul Mării Negre” </w:t>
      </w:r>
      <w:r w:rsidRPr="008E778C">
        <w:rPr>
          <w:rFonts w:ascii="Times New Roman" w:hAnsi="Times New Roman" w:cs="Times New Roman"/>
          <w:color w:val="000000" w:themeColor="text1"/>
          <w:sz w:val="24"/>
          <w:szCs w:val="24"/>
        </w:rPr>
        <w:t>2014-2020</w:t>
      </w:r>
      <w:r w:rsidR="006A6487">
        <w:rPr>
          <w:rFonts w:ascii="Times New Roman" w:hAnsi="Times New Roman" w:cs="Times New Roman"/>
          <w:color w:val="000000" w:themeColor="text1"/>
          <w:sz w:val="24"/>
          <w:szCs w:val="24"/>
          <w:lang w:val="ro-RO"/>
        </w:rPr>
        <w:t>, în ceea ce privește:</w:t>
      </w:r>
    </w:p>
    <w:p w:rsidR="006A6487" w:rsidRPr="00CB653B" w:rsidRDefault="006A6487" w:rsidP="006A6487">
      <w:pPr>
        <w:pStyle w:val="ListParagraph"/>
        <w:numPr>
          <w:ilvl w:val="0"/>
          <w:numId w:val="1"/>
        </w:numPr>
        <w:suppressAutoHyphens/>
        <w:autoSpaceDN w:val="0"/>
        <w:spacing w:after="120" w:line="240" w:lineRule="auto"/>
        <w:ind w:left="1276" w:hanging="283"/>
        <w:contextualSpacing w:val="0"/>
        <w:jc w:val="both"/>
        <w:textAlignment w:val="baseline"/>
        <w:rPr>
          <w:rFonts w:ascii="Times New Roman" w:hAnsi="Times New Roman"/>
          <w:sz w:val="24"/>
          <w:szCs w:val="24"/>
        </w:rPr>
      </w:pPr>
      <w:proofErr w:type="spellStart"/>
      <w:r w:rsidRPr="00CB653B">
        <w:rPr>
          <w:rFonts w:ascii="Times New Roman" w:hAnsi="Times New Roman"/>
          <w:sz w:val="24"/>
          <w:szCs w:val="24"/>
        </w:rPr>
        <w:t>relevanța</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studiilor</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pentru</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acoperirea</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cerințelor</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postului</w:t>
      </w:r>
      <w:proofErr w:type="spellEnd"/>
      <w:r w:rsidRPr="00CB653B">
        <w:rPr>
          <w:rFonts w:ascii="Times New Roman" w:hAnsi="Times New Roman"/>
          <w:sz w:val="24"/>
          <w:szCs w:val="24"/>
        </w:rPr>
        <w:t>;</w:t>
      </w:r>
    </w:p>
    <w:p w:rsidR="006A6487" w:rsidRPr="00CB653B" w:rsidRDefault="006A6487" w:rsidP="006A6487">
      <w:pPr>
        <w:pStyle w:val="ListParagraph"/>
        <w:numPr>
          <w:ilvl w:val="0"/>
          <w:numId w:val="1"/>
        </w:numPr>
        <w:suppressAutoHyphens/>
        <w:autoSpaceDN w:val="0"/>
        <w:spacing w:after="120" w:line="240" w:lineRule="auto"/>
        <w:ind w:left="1276" w:hanging="283"/>
        <w:contextualSpacing w:val="0"/>
        <w:jc w:val="both"/>
        <w:textAlignment w:val="baseline"/>
        <w:rPr>
          <w:rFonts w:ascii="Times New Roman" w:hAnsi="Times New Roman"/>
          <w:sz w:val="24"/>
          <w:szCs w:val="24"/>
        </w:rPr>
      </w:pPr>
      <w:proofErr w:type="spellStart"/>
      <w:r w:rsidRPr="00CB653B">
        <w:rPr>
          <w:rFonts w:ascii="Times New Roman" w:hAnsi="Times New Roman"/>
          <w:sz w:val="24"/>
          <w:szCs w:val="24"/>
        </w:rPr>
        <w:t>relevanța</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experienței</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profesionale</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pentru</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acoperirea</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cerințelor</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postului</w:t>
      </w:r>
      <w:proofErr w:type="spellEnd"/>
      <w:r w:rsidRPr="00CB653B">
        <w:rPr>
          <w:rFonts w:ascii="Times New Roman" w:hAnsi="Times New Roman"/>
          <w:sz w:val="24"/>
          <w:szCs w:val="24"/>
        </w:rPr>
        <w:t>;</w:t>
      </w:r>
    </w:p>
    <w:p w:rsidR="006A6487" w:rsidRPr="00CB653B" w:rsidRDefault="006A6487" w:rsidP="006A6487">
      <w:pPr>
        <w:pStyle w:val="ListParagraph"/>
        <w:numPr>
          <w:ilvl w:val="0"/>
          <w:numId w:val="1"/>
        </w:numPr>
        <w:suppressAutoHyphens/>
        <w:autoSpaceDN w:val="0"/>
        <w:spacing w:after="120" w:line="240" w:lineRule="auto"/>
        <w:ind w:left="1276" w:hanging="283"/>
        <w:contextualSpacing w:val="0"/>
        <w:jc w:val="both"/>
        <w:textAlignment w:val="baseline"/>
        <w:rPr>
          <w:rFonts w:ascii="Times New Roman" w:hAnsi="Times New Roman"/>
          <w:sz w:val="24"/>
          <w:szCs w:val="24"/>
        </w:rPr>
      </w:pPr>
      <w:proofErr w:type="spellStart"/>
      <w:proofErr w:type="gramStart"/>
      <w:r w:rsidRPr="00CB653B">
        <w:rPr>
          <w:rFonts w:ascii="Times New Roman" w:hAnsi="Times New Roman"/>
          <w:sz w:val="24"/>
          <w:szCs w:val="24"/>
        </w:rPr>
        <w:t>relevanța</w:t>
      </w:r>
      <w:proofErr w:type="spellEnd"/>
      <w:proofErr w:type="gramEnd"/>
      <w:r w:rsidRPr="00CB653B">
        <w:rPr>
          <w:rFonts w:ascii="Times New Roman" w:hAnsi="Times New Roman"/>
          <w:sz w:val="24"/>
          <w:szCs w:val="24"/>
        </w:rPr>
        <w:t xml:space="preserve"> </w:t>
      </w:r>
      <w:proofErr w:type="spellStart"/>
      <w:r w:rsidRPr="00CB653B">
        <w:rPr>
          <w:rFonts w:ascii="Times New Roman" w:hAnsi="Times New Roman"/>
          <w:sz w:val="24"/>
          <w:szCs w:val="24"/>
        </w:rPr>
        <w:t>participării</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în</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alte</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proiecte</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similare</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pentru</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acoperirea</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cerințelor</w:t>
      </w:r>
      <w:proofErr w:type="spellEnd"/>
      <w:r w:rsidRPr="00CB653B">
        <w:rPr>
          <w:rFonts w:ascii="Times New Roman" w:hAnsi="Times New Roman"/>
          <w:sz w:val="24"/>
          <w:szCs w:val="24"/>
        </w:rPr>
        <w:t xml:space="preserve"> </w:t>
      </w:r>
      <w:proofErr w:type="spellStart"/>
      <w:r w:rsidRPr="00CB653B">
        <w:rPr>
          <w:rFonts w:ascii="Times New Roman" w:hAnsi="Times New Roman"/>
          <w:sz w:val="24"/>
          <w:szCs w:val="24"/>
        </w:rPr>
        <w:t>postului</w:t>
      </w:r>
      <w:proofErr w:type="spellEnd"/>
      <w:r>
        <w:rPr>
          <w:rFonts w:ascii="Times New Roman" w:hAnsi="Times New Roman"/>
          <w:sz w:val="24"/>
          <w:szCs w:val="24"/>
        </w:rPr>
        <w:t>.</w:t>
      </w:r>
    </w:p>
    <w:p w:rsidR="00D811A7" w:rsidRDefault="00D811A7" w:rsidP="00D811A7">
      <w:pPr>
        <w:spacing w:after="0" w:line="360" w:lineRule="auto"/>
        <w:ind w:firstLine="720"/>
        <w:jc w:val="both"/>
        <w:rPr>
          <w:rFonts w:ascii="Times New Roman" w:hAnsi="Times New Roman" w:cs="Times New Roman"/>
          <w:color w:val="000000" w:themeColor="text1"/>
          <w:sz w:val="24"/>
          <w:szCs w:val="24"/>
          <w:lang w:val="ro-RO"/>
        </w:rPr>
      </w:pPr>
    </w:p>
    <w:p w:rsidR="008A03DB" w:rsidRPr="008E778C" w:rsidRDefault="00D811A7" w:rsidP="000807B5">
      <w:pPr>
        <w:spacing w:after="0" w:line="360" w:lineRule="auto"/>
        <w:ind w:left="426" w:firstLine="72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În acest sens a</w:t>
      </w:r>
      <w:r w:rsidR="00E8432D">
        <w:rPr>
          <w:rFonts w:ascii="Times New Roman" w:hAnsi="Times New Roman" w:cs="Times New Roman"/>
          <w:color w:val="000000" w:themeColor="text1"/>
          <w:sz w:val="24"/>
          <w:szCs w:val="24"/>
          <w:lang w:val="ro-RO"/>
        </w:rPr>
        <w:t>nexez documente justificative</w:t>
      </w:r>
      <w:r w:rsidR="003B2CC2">
        <w:rPr>
          <w:rFonts w:ascii="Times New Roman" w:hAnsi="Times New Roman" w:cs="Times New Roman"/>
          <w:color w:val="000000" w:themeColor="text1"/>
          <w:sz w:val="24"/>
          <w:szCs w:val="24"/>
          <w:lang w:val="ro-RO"/>
        </w:rPr>
        <w:t xml:space="preserve"> (listă de proiecte/lucrări relevante, copii după lista de personal a proiectelor</w:t>
      </w:r>
      <w:r w:rsidR="007B6150">
        <w:rPr>
          <w:rFonts w:ascii="Times New Roman" w:hAnsi="Times New Roman" w:cs="Times New Roman"/>
          <w:color w:val="000000" w:themeColor="text1"/>
          <w:sz w:val="24"/>
          <w:szCs w:val="24"/>
          <w:lang w:val="ro-RO"/>
        </w:rPr>
        <w:t>/fișe de post</w:t>
      </w:r>
      <w:r w:rsidR="001D0414">
        <w:rPr>
          <w:rFonts w:ascii="Times New Roman" w:hAnsi="Times New Roman" w:cs="Times New Roman"/>
          <w:color w:val="000000" w:themeColor="text1"/>
          <w:sz w:val="24"/>
          <w:szCs w:val="24"/>
          <w:lang w:val="ro-RO"/>
        </w:rPr>
        <w:t>/contracte</w:t>
      </w:r>
      <w:r w:rsidR="007B6150">
        <w:rPr>
          <w:rFonts w:ascii="Times New Roman" w:hAnsi="Times New Roman" w:cs="Times New Roman"/>
          <w:color w:val="000000" w:themeColor="text1"/>
          <w:sz w:val="24"/>
          <w:szCs w:val="24"/>
          <w:lang w:val="ro-RO"/>
        </w:rPr>
        <w:t xml:space="preserve">, </w:t>
      </w:r>
      <w:r w:rsidR="00740D04">
        <w:rPr>
          <w:rFonts w:ascii="Times New Roman" w:hAnsi="Times New Roman" w:cs="Times New Roman"/>
          <w:color w:val="000000" w:themeColor="text1"/>
          <w:sz w:val="24"/>
          <w:szCs w:val="24"/>
          <w:lang w:val="ro-RO"/>
        </w:rPr>
        <w:t xml:space="preserve">certificate specializări, </w:t>
      </w:r>
      <w:r w:rsidR="004C60F6">
        <w:rPr>
          <w:rFonts w:ascii="Times New Roman" w:hAnsi="Times New Roman" w:cs="Times New Roman"/>
          <w:color w:val="000000" w:themeColor="text1"/>
          <w:sz w:val="24"/>
          <w:szCs w:val="24"/>
          <w:lang w:val="ro-RO"/>
        </w:rPr>
        <w:t xml:space="preserve">diplome de studii, </w:t>
      </w:r>
      <w:r w:rsidR="000807B5">
        <w:rPr>
          <w:rFonts w:ascii="Times New Roman" w:hAnsi="Times New Roman" w:cs="Times New Roman"/>
          <w:color w:val="000000" w:themeColor="text1"/>
          <w:sz w:val="24"/>
          <w:szCs w:val="24"/>
          <w:lang w:val="ro-RO"/>
        </w:rPr>
        <w:t xml:space="preserve">adeverință de salariat, </w:t>
      </w:r>
      <w:r w:rsidR="007B6150">
        <w:rPr>
          <w:rFonts w:ascii="Times New Roman" w:hAnsi="Times New Roman" w:cs="Times New Roman"/>
          <w:color w:val="000000" w:themeColor="text1"/>
          <w:sz w:val="24"/>
          <w:szCs w:val="24"/>
          <w:lang w:val="ro-RO"/>
        </w:rPr>
        <w:t>etc</w:t>
      </w:r>
      <w:bookmarkStart w:id="0" w:name="_GoBack"/>
      <w:bookmarkEnd w:id="0"/>
      <w:r w:rsidR="007B6150">
        <w:rPr>
          <w:rFonts w:ascii="Times New Roman" w:hAnsi="Times New Roman" w:cs="Times New Roman"/>
          <w:color w:val="000000" w:themeColor="text1"/>
          <w:sz w:val="24"/>
          <w:szCs w:val="24"/>
          <w:lang w:val="ro-RO"/>
        </w:rPr>
        <w:t>)</w:t>
      </w:r>
      <w:r>
        <w:rPr>
          <w:rFonts w:ascii="Times New Roman" w:hAnsi="Times New Roman" w:cs="Times New Roman"/>
          <w:color w:val="000000" w:themeColor="text1"/>
          <w:sz w:val="24"/>
          <w:szCs w:val="24"/>
          <w:lang w:val="ro-RO"/>
        </w:rPr>
        <w:t>.</w:t>
      </w:r>
    </w:p>
    <w:p w:rsidR="00A240EC" w:rsidRPr="008E778C" w:rsidRDefault="00A240EC" w:rsidP="0024604F">
      <w:pPr>
        <w:jc w:val="center"/>
        <w:rPr>
          <w:rFonts w:ascii="Times New Roman" w:hAnsi="Times New Roman" w:cs="Times New Roman"/>
          <w:color w:val="000000" w:themeColor="text1"/>
          <w:sz w:val="24"/>
          <w:szCs w:val="24"/>
          <w:lang w:val="ro-RO"/>
        </w:rPr>
      </w:pPr>
    </w:p>
    <w:p w:rsidR="00A240EC" w:rsidRPr="008E778C" w:rsidRDefault="00A240EC" w:rsidP="0024604F">
      <w:pPr>
        <w:jc w:val="center"/>
        <w:rPr>
          <w:rFonts w:ascii="Times New Roman" w:hAnsi="Times New Roman" w:cs="Times New Roman"/>
          <w:color w:val="000000" w:themeColor="text1"/>
          <w:sz w:val="24"/>
          <w:szCs w:val="24"/>
          <w:lang w:val="ro-RO"/>
        </w:rPr>
      </w:pPr>
    </w:p>
    <w:p w:rsidR="004276AF" w:rsidRPr="008E778C" w:rsidRDefault="004276AF" w:rsidP="0024604F">
      <w:pPr>
        <w:jc w:val="center"/>
        <w:rPr>
          <w:rFonts w:ascii="Times New Roman" w:hAnsi="Times New Roman" w:cs="Times New Roman"/>
          <w:sz w:val="24"/>
          <w:szCs w:val="24"/>
          <w:lang w:val="ro-RO"/>
        </w:rPr>
      </w:pPr>
      <w:r w:rsidRPr="008E778C">
        <w:rPr>
          <w:rFonts w:ascii="Times New Roman" w:hAnsi="Times New Roman" w:cs="Times New Roman"/>
          <w:color w:val="000000" w:themeColor="text1"/>
          <w:sz w:val="24"/>
          <w:szCs w:val="24"/>
          <w:lang w:val="ro-RO"/>
        </w:rPr>
        <w:t>Data:                                                                                              Semnătura</w:t>
      </w:r>
    </w:p>
    <w:sectPr w:rsidR="004276AF" w:rsidRPr="008E778C" w:rsidSect="00AE0C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1FC9"/>
    <w:multiLevelType w:val="hybridMultilevel"/>
    <w:tmpl w:val="45483A6E"/>
    <w:lvl w:ilvl="0" w:tplc="04180017">
      <w:start w:val="1"/>
      <w:numFmt w:val="lowerLetter"/>
      <w:lvlText w:val="%1)"/>
      <w:lvlJc w:val="left"/>
      <w:pPr>
        <w:ind w:left="750" w:hanging="360"/>
      </w:p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1" w15:restartNumberingAfterBreak="0">
    <w:nsid w:val="6EFA301E"/>
    <w:multiLevelType w:val="hybridMultilevel"/>
    <w:tmpl w:val="84F2B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9C"/>
    <w:rsid w:val="0005548F"/>
    <w:rsid w:val="00067FBC"/>
    <w:rsid w:val="000807B5"/>
    <w:rsid w:val="000B7067"/>
    <w:rsid w:val="000D5BF0"/>
    <w:rsid w:val="000F49AB"/>
    <w:rsid w:val="001A1C2F"/>
    <w:rsid w:val="001B206C"/>
    <w:rsid w:val="001D0414"/>
    <w:rsid w:val="001D4BEA"/>
    <w:rsid w:val="0024604F"/>
    <w:rsid w:val="00273495"/>
    <w:rsid w:val="0035063B"/>
    <w:rsid w:val="003555E0"/>
    <w:rsid w:val="003713EF"/>
    <w:rsid w:val="003B2CC2"/>
    <w:rsid w:val="003C4F86"/>
    <w:rsid w:val="00404783"/>
    <w:rsid w:val="004276AF"/>
    <w:rsid w:val="00443BA6"/>
    <w:rsid w:val="00477B10"/>
    <w:rsid w:val="004C60F6"/>
    <w:rsid w:val="0056179C"/>
    <w:rsid w:val="00585619"/>
    <w:rsid w:val="00586821"/>
    <w:rsid w:val="00636534"/>
    <w:rsid w:val="006A6487"/>
    <w:rsid w:val="006A7010"/>
    <w:rsid w:val="006B1F1E"/>
    <w:rsid w:val="006E2346"/>
    <w:rsid w:val="00740D04"/>
    <w:rsid w:val="00765DB2"/>
    <w:rsid w:val="00775DB6"/>
    <w:rsid w:val="00795019"/>
    <w:rsid w:val="007B6150"/>
    <w:rsid w:val="007C552D"/>
    <w:rsid w:val="00812E11"/>
    <w:rsid w:val="008142CD"/>
    <w:rsid w:val="0085787D"/>
    <w:rsid w:val="008A03DB"/>
    <w:rsid w:val="008C1C1D"/>
    <w:rsid w:val="008E778C"/>
    <w:rsid w:val="00931B66"/>
    <w:rsid w:val="00967952"/>
    <w:rsid w:val="00A240EC"/>
    <w:rsid w:val="00AA2F36"/>
    <w:rsid w:val="00AC30BE"/>
    <w:rsid w:val="00AE0C2F"/>
    <w:rsid w:val="00B01603"/>
    <w:rsid w:val="00B041DF"/>
    <w:rsid w:val="00B1481E"/>
    <w:rsid w:val="00B17906"/>
    <w:rsid w:val="00B82B64"/>
    <w:rsid w:val="00B8689D"/>
    <w:rsid w:val="00C338EC"/>
    <w:rsid w:val="00CC3D7D"/>
    <w:rsid w:val="00D04DAE"/>
    <w:rsid w:val="00D37582"/>
    <w:rsid w:val="00D417FB"/>
    <w:rsid w:val="00D51708"/>
    <w:rsid w:val="00D54B70"/>
    <w:rsid w:val="00D565B9"/>
    <w:rsid w:val="00D811A7"/>
    <w:rsid w:val="00DA2355"/>
    <w:rsid w:val="00DD1878"/>
    <w:rsid w:val="00DE313B"/>
    <w:rsid w:val="00DF46DE"/>
    <w:rsid w:val="00E16DDE"/>
    <w:rsid w:val="00E473B7"/>
    <w:rsid w:val="00E77C64"/>
    <w:rsid w:val="00E8432D"/>
    <w:rsid w:val="00E941C2"/>
    <w:rsid w:val="00EE3BA8"/>
    <w:rsid w:val="00F6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59FD8-F953-4BA3-803C-F277A75C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617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179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F49AB"/>
    <w:rPr>
      <w:color w:val="0000FF"/>
      <w:u w:val="single"/>
    </w:rPr>
  </w:style>
  <w:style w:type="paragraph" w:styleId="BalloonText">
    <w:name w:val="Balloon Text"/>
    <w:basedOn w:val="Normal"/>
    <w:link w:val="BalloonTextChar"/>
    <w:uiPriority w:val="99"/>
    <w:semiHidden/>
    <w:unhideWhenUsed/>
    <w:rsid w:val="00AA2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F36"/>
    <w:rPr>
      <w:rFonts w:ascii="Segoe UI" w:hAnsi="Segoe UI" w:cs="Segoe UI"/>
      <w:sz w:val="18"/>
      <w:szCs w:val="18"/>
    </w:rPr>
  </w:style>
  <w:style w:type="paragraph" w:styleId="ListParagraph">
    <w:name w:val="List Paragraph"/>
    <w:basedOn w:val="Normal"/>
    <w:uiPriority w:val="34"/>
    <w:qFormat/>
    <w:rsid w:val="006A6487"/>
    <w:pPr>
      <w:ind w:left="720"/>
      <w:contextualSpacing/>
    </w:pPr>
    <w:rPr>
      <w:rFonts w:ascii="Calibri" w:eastAsia="Times New Roman"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192</Words>
  <Characters>1098</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andre9</dc:creator>
  <cp:lastModifiedBy>LAPTOP NETI</cp:lastModifiedBy>
  <cp:revision>25</cp:revision>
  <cp:lastPrinted>2018-07-18T07:17:00Z</cp:lastPrinted>
  <dcterms:created xsi:type="dcterms:W3CDTF">2018-08-09T17:27:00Z</dcterms:created>
  <dcterms:modified xsi:type="dcterms:W3CDTF">2018-08-29T14:33:00Z</dcterms:modified>
</cp:coreProperties>
</file>